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0334" w14:textId="134BFB24" w:rsidR="00AB2375" w:rsidRPr="00D60C94" w:rsidRDefault="005E1DFC" w:rsidP="005E1DFC">
      <w:pPr>
        <w:pStyle w:val="Heading2"/>
        <w:jc w:val="center"/>
        <w:rPr>
          <w:rFonts w:cs="Arial"/>
          <w:b/>
          <w:bCs/>
          <w:smallCaps/>
          <w:spacing w:val="5"/>
        </w:rPr>
      </w:pPr>
      <w:r w:rsidRPr="00D60C94">
        <w:rPr>
          <w:rFonts w:cs="Arial"/>
          <w:noProof/>
          <w:sz w:val="20"/>
          <w:szCs w:val="20"/>
        </w:rPr>
        <mc:AlternateContent>
          <mc:Choice Requires="wps">
            <w:drawing>
              <wp:anchor distT="0" distB="0" distL="114300" distR="114300" simplePos="0" relativeHeight="251659264" behindDoc="0" locked="0" layoutInCell="1" allowOverlap="1" wp14:anchorId="2E8680E7" wp14:editId="790BDE47">
                <wp:simplePos x="0" y="0"/>
                <wp:positionH relativeFrom="column">
                  <wp:posOffset>44450</wp:posOffset>
                </wp:positionH>
                <wp:positionV relativeFrom="paragraph">
                  <wp:posOffset>346075</wp:posOffset>
                </wp:positionV>
                <wp:extent cx="6372000" cy="0"/>
                <wp:effectExtent l="0" t="12700" r="16510"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0049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5ED74EC" id="Straight Connector 1"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7.25pt" to="505.25pt,2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" strokecolor="#004960" strokeweight="1.5pt">
                <v:stroke joinstyle="miter"/>
              </v:line>
            </w:pict>
          </mc:Fallback>
        </mc:AlternateContent>
      </w:r>
      <w:r w:rsidR="00DC23C3">
        <w:rPr>
          <w:rStyle w:val="IntenseReference"/>
          <w:rFonts w:cs="Arial"/>
        </w:rPr>
        <w:t>Example</w:t>
      </w:r>
    </w:p>
    <w:p w14:paraId="024B9B11" w14:textId="2D8BC1C9" w:rsidR="00E21E03" w:rsidRPr="00D60C94" w:rsidRDefault="00846616" w:rsidP="00846616">
      <w:pPr>
        <w:pStyle w:val="Title"/>
        <w:rPr>
          <w:rFonts w:cs="Arial"/>
        </w:rPr>
      </w:pPr>
      <w:r w:rsidRPr="00D60C94">
        <w:rPr>
          <w:rFonts w:cs="Arial"/>
          <w:noProof/>
          <w:sz w:val="20"/>
          <w:szCs w:val="20"/>
        </w:rPr>
        <mc:AlternateContent>
          <mc:Choice Requires="wps">
            <w:drawing>
              <wp:anchor distT="0" distB="0" distL="114300" distR="114300" simplePos="0" relativeHeight="251661312" behindDoc="0" locked="0" layoutInCell="1" allowOverlap="1" wp14:anchorId="575B4B1E" wp14:editId="645DAB84">
                <wp:simplePos x="0" y="0"/>
                <wp:positionH relativeFrom="column">
                  <wp:posOffset>41275</wp:posOffset>
                </wp:positionH>
                <wp:positionV relativeFrom="paragraph">
                  <wp:posOffset>522739</wp:posOffset>
                </wp:positionV>
                <wp:extent cx="6372000" cy="0"/>
                <wp:effectExtent l="0" t="12700" r="1651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0049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276A72E" id="Straight Connector 3"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41.15pt" to="50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" strokecolor="#004960" strokeweight="1.5pt">
                <v:stroke joinstyle="miter"/>
              </v:line>
            </w:pict>
          </mc:Fallback>
        </mc:AlternateContent>
      </w:r>
      <w:r w:rsidR="00AB595A">
        <w:rPr>
          <w:rFonts w:cs="Arial"/>
        </w:rPr>
        <w:t>Intranet Article</w:t>
      </w:r>
    </w:p>
    <w:p w14:paraId="29887EFE" w14:textId="77777777" w:rsidR="00E21E03" w:rsidRPr="00D60C94" w:rsidRDefault="00E21E03" w:rsidP="005E1DFC">
      <w:pPr>
        <w:rPr>
          <w:rFonts w:eastAsia="Calibri" w:cs="Arial"/>
          <w:color w:val="000000"/>
          <w:kern w:val="24"/>
        </w:rPr>
      </w:pPr>
    </w:p>
    <w:p w14:paraId="2E544E7D" w14:textId="1ADD7E7F" w:rsidR="001700DA" w:rsidRPr="00A712E5" w:rsidRDefault="008414F2" w:rsidP="001700DA">
      <w:pPr>
        <w:pStyle w:val="Heading1"/>
      </w:pPr>
      <w:r w:rsidRPr="008414F2">
        <w:t xml:space="preserve">The importance of good security behaviour: your role in helping keep you and your colleagues </w:t>
      </w:r>
      <w:proofErr w:type="gramStart"/>
      <w:r w:rsidRPr="008414F2">
        <w:t>safe</w:t>
      </w:r>
      <w:proofErr w:type="gramEnd"/>
    </w:p>
    <w:p w14:paraId="7353D1C5" w14:textId="77777777" w:rsidR="001700DA" w:rsidRPr="006A2BC5" w:rsidRDefault="001700DA" w:rsidP="001700DA">
      <w:pPr>
        <w:rPr>
          <w:rFonts w:cs="Arial"/>
          <w:sz w:val="28"/>
          <w:szCs w:val="28"/>
        </w:rPr>
      </w:pPr>
    </w:p>
    <w:p w14:paraId="71A373E4" w14:textId="77777777" w:rsidR="001700DA" w:rsidRPr="006A2BC5" w:rsidRDefault="001700DA" w:rsidP="006A2BC5">
      <w:pPr>
        <w:rPr>
          <w:b/>
          <w:bCs/>
        </w:rPr>
      </w:pPr>
      <w:r w:rsidRPr="006A2BC5">
        <w:rPr>
          <w:b/>
          <w:bCs/>
        </w:rPr>
        <w:t>Today’s date</w:t>
      </w:r>
    </w:p>
    <w:p w14:paraId="26A1DF73" w14:textId="77777777" w:rsidR="001700DA" w:rsidRPr="006A2BC5" w:rsidRDefault="001700DA" w:rsidP="001700DA">
      <w:pPr>
        <w:rPr>
          <w:rFonts w:cs="Arial"/>
          <w:sz w:val="28"/>
          <w:szCs w:val="28"/>
        </w:rPr>
      </w:pPr>
    </w:p>
    <w:p w14:paraId="2D4EC4F0" w14:textId="77777777" w:rsidR="006A2BC5" w:rsidRPr="006A2BC5" w:rsidRDefault="006A2BC5" w:rsidP="006A2BC5">
      <w:pPr>
        <w:rPr>
          <w:b/>
          <w:bCs/>
        </w:rPr>
      </w:pPr>
      <w:r w:rsidRPr="006A2BC5">
        <w:rPr>
          <w:b/>
          <w:bCs/>
        </w:rPr>
        <w:t xml:space="preserve">Our security officers help protect our buildings and our personnel from those that wish us harm.  But they can only do so if they are helped by the rest of us.  While there have been </w:t>
      </w:r>
      <w:proofErr w:type="gramStart"/>
      <w:r w:rsidRPr="006A2BC5">
        <w:rPr>
          <w:b/>
          <w:bCs/>
        </w:rPr>
        <w:t>a number of</w:t>
      </w:r>
      <w:proofErr w:type="gramEnd"/>
      <w:r w:rsidRPr="006A2BC5">
        <w:rPr>
          <w:b/>
          <w:bCs/>
        </w:rPr>
        <w:t xml:space="preserve"> staff briefings on the threat we face, the security department routinely witnesses poor security behaviours around out sites. </w:t>
      </w:r>
    </w:p>
    <w:p w14:paraId="41E5ED93" w14:textId="77777777" w:rsidR="006A2BC5" w:rsidRPr="006A2BC5" w:rsidRDefault="006A2BC5" w:rsidP="006A2BC5">
      <w:pPr>
        <w:rPr>
          <w:b/>
          <w:bCs/>
        </w:rPr>
      </w:pPr>
      <w:r w:rsidRPr="006A2BC5">
        <w:rPr>
          <w:b/>
          <w:bCs/>
        </w:rPr>
        <w:t>The security department described to us what poor behaviours they have seen and what simple measures staff can take to increase not only their own security, but that of their colleagues and our sites. While there is currently no specific threat to our employees, we should not be complacent. You have a vital role to play.</w:t>
      </w:r>
    </w:p>
    <w:p w14:paraId="2CD7F7B2" w14:textId="77777777" w:rsidR="006A2BC5" w:rsidRPr="006A2BC5" w:rsidRDefault="006A2BC5" w:rsidP="006A2BC5">
      <w:r w:rsidRPr="006A2BC5">
        <w:t>We all have regular routes to and from work. Whether we take public transport, walk or cycle, we tend to have a journey that is the most convenient and quickest for us.  And while that is completely understandable, how many of us are aware of what’s going on around us during those journeys?  Do you have your music playing, are you engrossed in your book or are you chatting on your phone all the way until you reach our buildings.</w:t>
      </w:r>
    </w:p>
    <w:p w14:paraId="74463297" w14:textId="77777777" w:rsidR="006A2BC5" w:rsidRPr="006A2BC5" w:rsidRDefault="006A2BC5" w:rsidP="006A2BC5">
      <w:r w:rsidRPr="006A2BC5">
        <w:t>But would you notice if someone was watching you on your way to work?</w:t>
      </w:r>
    </w:p>
    <w:p w14:paraId="440FBD45" w14:textId="77777777" w:rsidR="006A2BC5" w:rsidRPr="006A2BC5" w:rsidRDefault="006A2BC5" w:rsidP="006A2BC5">
      <w:r w:rsidRPr="006A2BC5">
        <w:t xml:space="preserve">The answer is probably a no, especially if that person was covert in their actions.  Once somebody knows where you work, it doesn’t take long to start building up a pattern of your life.  From the smallest crumbs, you can build up a picture of someone’s personal details, including where you live and what your family do.  </w:t>
      </w:r>
    </w:p>
    <w:p w14:paraId="2ADCE7FE" w14:textId="77777777" w:rsidR="006A2BC5" w:rsidRPr="006A2BC5" w:rsidRDefault="006A2BC5" w:rsidP="006A2BC5">
      <w:r w:rsidRPr="006A2BC5">
        <w:t>That does sound dramatic, and most of us, despite what we do, don’t consider ourselves targets.  But evidence shows that terrorists and other criminals have shown an interest in individuals in certain, key jobs.</w:t>
      </w:r>
    </w:p>
    <w:p w14:paraId="77BCD2A3" w14:textId="77777777" w:rsidR="006A2BC5" w:rsidRPr="006A2BC5" w:rsidRDefault="006A2BC5" w:rsidP="006A2BC5">
      <w:pPr>
        <w:rPr>
          <w:b/>
          <w:bCs/>
        </w:rPr>
      </w:pPr>
      <w:r w:rsidRPr="006A2BC5">
        <w:rPr>
          <w:b/>
          <w:bCs/>
        </w:rPr>
        <w:t>Bad behaviours</w:t>
      </w:r>
    </w:p>
    <w:p w14:paraId="1CFDA354" w14:textId="74FA0234" w:rsidR="006A2BC5" w:rsidRPr="006A2BC5" w:rsidRDefault="006A2BC5" w:rsidP="006A2BC5">
      <w:r w:rsidRPr="006A2BC5">
        <w:t>What do we mean by poor security behaviour? It’s about our employees demonstrating a lack of awareness of what’s going on around them.</w:t>
      </w:r>
    </w:p>
    <w:p w14:paraId="496F9658" w14:textId="77777777" w:rsidR="006A2BC5" w:rsidRPr="006A2BC5" w:rsidRDefault="006A2BC5" w:rsidP="006A2BC5">
      <w:r w:rsidRPr="006A2BC5">
        <w:t>Some of the commonly observed poor staff behaviours seen by security include:</w:t>
      </w:r>
    </w:p>
    <w:p w14:paraId="58E79D16" w14:textId="77777777" w:rsidR="006A2BC5" w:rsidRPr="006A2BC5" w:rsidRDefault="006A2BC5" w:rsidP="006A2BC5">
      <w:pPr>
        <w:pStyle w:val="ListParagraph"/>
        <w:numPr>
          <w:ilvl w:val="0"/>
          <w:numId w:val="11"/>
        </w:numPr>
      </w:pPr>
      <w:r w:rsidRPr="006A2BC5">
        <w:t>Concentrating intently on mobile phones or other electronic devices as people enter or exit a building.</w:t>
      </w:r>
    </w:p>
    <w:p w14:paraId="48823D24" w14:textId="77777777" w:rsidR="006A2BC5" w:rsidRPr="006A2BC5" w:rsidRDefault="006A2BC5" w:rsidP="006A2BC5">
      <w:pPr>
        <w:pStyle w:val="ListParagraph"/>
        <w:numPr>
          <w:ilvl w:val="0"/>
          <w:numId w:val="11"/>
        </w:numPr>
      </w:pPr>
      <w:r w:rsidRPr="006A2BC5">
        <w:t>Wearing headphones as they enter or exit a building.</w:t>
      </w:r>
    </w:p>
    <w:p w14:paraId="47707A59" w14:textId="77777777" w:rsidR="006A2BC5" w:rsidRPr="006A2BC5" w:rsidRDefault="006A2BC5" w:rsidP="006A2BC5">
      <w:pPr>
        <w:pStyle w:val="ListParagraph"/>
        <w:numPr>
          <w:ilvl w:val="0"/>
          <w:numId w:val="11"/>
        </w:numPr>
      </w:pPr>
      <w:r w:rsidRPr="006A2BC5">
        <w:t>Stepping immediately out of the building and then stopping to make a phone call.</w:t>
      </w:r>
    </w:p>
    <w:p w14:paraId="4112943B" w14:textId="77777777" w:rsidR="006A2BC5" w:rsidRPr="006A2BC5" w:rsidRDefault="006A2BC5" w:rsidP="006A2BC5">
      <w:pPr>
        <w:pStyle w:val="ListParagraph"/>
        <w:numPr>
          <w:ilvl w:val="0"/>
          <w:numId w:val="11"/>
        </w:numPr>
      </w:pPr>
      <w:r w:rsidRPr="006A2BC5">
        <w:lastRenderedPageBreak/>
        <w:t>Exiting the building and stopping immediately to smoke a cigarette.</w:t>
      </w:r>
    </w:p>
    <w:p w14:paraId="00CD647E" w14:textId="77777777" w:rsidR="006A2BC5" w:rsidRPr="006A2BC5" w:rsidRDefault="006A2BC5" w:rsidP="006A2BC5">
      <w:pPr>
        <w:pStyle w:val="ListParagraph"/>
        <w:numPr>
          <w:ilvl w:val="0"/>
          <w:numId w:val="11"/>
        </w:numPr>
      </w:pPr>
      <w:r w:rsidRPr="006A2BC5">
        <w:t>Setting up a pattern of repeatedly smoking in the same place within the immediate footprint of the building.</w:t>
      </w:r>
    </w:p>
    <w:p w14:paraId="6294ED12" w14:textId="77777777" w:rsidR="006A2BC5" w:rsidRPr="006A2BC5" w:rsidRDefault="006A2BC5" w:rsidP="006A2BC5">
      <w:pPr>
        <w:pStyle w:val="ListParagraph"/>
        <w:numPr>
          <w:ilvl w:val="0"/>
          <w:numId w:val="11"/>
        </w:numPr>
      </w:pPr>
      <w:r w:rsidRPr="006A2BC5">
        <w:t>Stepping immediately out of a building and hailing a taxi.</w:t>
      </w:r>
    </w:p>
    <w:p w14:paraId="0657A755" w14:textId="77777777" w:rsidR="006A2BC5" w:rsidRPr="006A2BC5" w:rsidRDefault="006A2BC5" w:rsidP="006A2BC5">
      <w:pPr>
        <w:pStyle w:val="ListParagraph"/>
        <w:numPr>
          <w:ilvl w:val="0"/>
          <w:numId w:val="11"/>
        </w:numPr>
      </w:pPr>
      <w:r w:rsidRPr="006A2BC5">
        <w:t>Walking into the building when the advice is to move away or try another entrance.</w:t>
      </w:r>
    </w:p>
    <w:p w14:paraId="6BBB1402" w14:textId="77777777" w:rsidR="006A2BC5" w:rsidRPr="006A2BC5" w:rsidRDefault="006A2BC5" w:rsidP="006A2BC5">
      <w:pPr>
        <w:pStyle w:val="ListParagraph"/>
        <w:numPr>
          <w:ilvl w:val="0"/>
          <w:numId w:val="11"/>
        </w:numPr>
      </w:pPr>
      <w:r w:rsidRPr="006A2BC5">
        <w:t>Ignoring the instructions of security officers.</w:t>
      </w:r>
    </w:p>
    <w:p w14:paraId="02FB9069" w14:textId="77777777" w:rsidR="006A2BC5" w:rsidRPr="006A2BC5" w:rsidRDefault="006A2BC5" w:rsidP="006A2BC5">
      <w:pPr>
        <w:pStyle w:val="ListParagraph"/>
        <w:numPr>
          <w:ilvl w:val="0"/>
          <w:numId w:val="11"/>
        </w:numPr>
      </w:pPr>
      <w:r w:rsidRPr="006A2BC5">
        <w:t>Reporting incident information one or two days after an event.</w:t>
      </w:r>
    </w:p>
    <w:p w14:paraId="07DFAD0B" w14:textId="77777777" w:rsidR="006A2BC5" w:rsidRPr="006A2BC5" w:rsidRDefault="006A2BC5" w:rsidP="006A2BC5">
      <w:pPr>
        <w:pStyle w:val="ListParagraph"/>
        <w:numPr>
          <w:ilvl w:val="0"/>
          <w:numId w:val="11"/>
        </w:numPr>
      </w:pPr>
      <w:r w:rsidRPr="006A2BC5">
        <w:t>Staff wearing their building passes on display when they leave the building.</w:t>
      </w:r>
    </w:p>
    <w:p w14:paraId="2AFE2883" w14:textId="77777777" w:rsidR="006A2BC5" w:rsidRPr="006A2BC5" w:rsidRDefault="006A2BC5" w:rsidP="006A2BC5">
      <w:pPr>
        <w:pStyle w:val="ListParagraph"/>
        <w:numPr>
          <w:ilvl w:val="0"/>
          <w:numId w:val="11"/>
        </w:numPr>
      </w:pPr>
      <w:r w:rsidRPr="006A2BC5">
        <w:t xml:space="preserve">Groups of staff leaving the building </w:t>
      </w:r>
      <w:proofErr w:type="spellStart"/>
      <w:r w:rsidRPr="006A2BC5">
        <w:t>en</w:t>
      </w:r>
      <w:proofErr w:type="spellEnd"/>
      <w:r w:rsidRPr="006A2BC5">
        <w:t xml:space="preserve"> masse (for example off to play football or heading to the pub) and not being aware of their surroundings as they chat to one another.</w:t>
      </w:r>
    </w:p>
    <w:p w14:paraId="7364E5D2" w14:textId="77777777" w:rsidR="006A2BC5" w:rsidRPr="006A2BC5" w:rsidRDefault="006A2BC5" w:rsidP="006A2BC5">
      <w:pPr>
        <w:spacing w:after="200" w:line="276" w:lineRule="auto"/>
        <w:ind w:left="720"/>
        <w:contextualSpacing/>
        <w:rPr>
          <w:rFonts w:eastAsia="Calibri" w:cs="Arial"/>
        </w:rPr>
      </w:pPr>
    </w:p>
    <w:p w14:paraId="00D19BBF" w14:textId="77777777" w:rsidR="006A2BC5" w:rsidRPr="006A2BC5" w:rsidRDefault="006A2BC5" w:rsidP="006A2BC5">
      <w:r w:rsidRPr="006A2BC5">
        <w:t xml:space="preserve">The common thread running throughout </w:t>
      </w:r>
      <w:proofErr w:type="gramStart"/>
      <w:r w:rsidRPr="006A2BC5">
        <w:t>all of</w:t>
      </w:r>
      <w:proofErr w:type="gramEnd"/>
      <w:r w:rsidRPr="006A2BC5">
        <w:t xml:space="preserve"> these examples observed by security is employees showing a lack of awareness of what is around them.  Whether this is down to complacency or other factors will vary from individual to individual, but the effect can be the same.</w:t>
      </w:r>
    </w:p>
    <w:p w14:paraId="0450A038" w14:textId="77777777" w:rsidR="006A2BC5" w:rsidRPr="006A2BC5" w:rsidRDefault="006A2BC5" w:rsidP="006A2BC5">
      <w:pPr>
        <w:rPr>
          <w:b/>
          <w:bCs/>
        </w:rPr>
      </w:pPr>
      <w:r w:rsidRPr="006A2BC5">
        <w:rPr>
          <w:b/>
          <w:bCs/>
        </w:rPr>
        <w:t>Your response</w:t>
      </w:r>
    </w:p>
    <w:p w14:paraId="241F2FCE" w14:textId="77777777" w:rsidR="006A2BC5" w:rsidRPr="006A2BC5" w:rsidRDefault="006A2BC5" w:rsidP="006A2BC5">
      <w:r w:rsidRPr="006A2BC5">
        <w:t xml:space="preserve">It doesn’t take a lot to put off those who may wish us harm.  Simply by being seen to be aware of what is going on around us can demonstrate an alertness that can dissuade a criminal who would rather choose an easier target. </w:t>
      </w:r>
    </w:p>
    <w:p w14:paraId="5B79BE4B" w14:textId="77777777" w:rsidR="006A2BC5" w:rsidRPr="006A2BC5" w:rsidRDefault="006A2BC5" w:rsidP="006A2BC5">
      <w:r w:rsidRPr="006A2BC5">
        <w:t xml:space="preserve">No one is suggesting that we all spend our time looking over our shoulders.  But how many of us are </w:t>
      </w:r>
      <w:proofErr w:type="gramStart"/>
      <w:r w:rsidRPr="006A2BC5">
        <w:t>really aware</w:t>
      </w:r>
      <w:proofErr w:type="gramEnd"/>
      <w:r w:rsidRPr="006A2BC5">
        <w:t xml:space="preserve"> of what’s going on around us as we enter and the leave our building?</w:t>
      </w:r>
      <w:r w:rsidRPr="006A2BC5">
        <w:br/>
      </w:r>
      <w:r w:rsidRPr="006A2BC5">
        <w:br/>
        <w:t>If you saw someone staring at you on the bus or lurking outside our buildings, what would you do?  Brush it off and walk on by; make a conscious decision to not enter the building; let security know?</w:t>
      </w:r>
    </w:p>
    <w:p w14:paraId="68863699" w14:textId="77777777" w:rsidR="006A2BC5" w:rsidRPr="006A2BC5" w:rsidRDefault="006A2BC5" w:rsidP="006A2BC5">
      <w:r w:rsidRPr="006A2BC5">
        <w:t xml:space="preserve">The security department always want to hear about unusual </w:t>
      </w:r>
      <w:proofErr w:type="gramStart"/>
      <w:r w:rsidRPr="006A2BC5">
        <w:t>behaviours</w:t>
      </w:r>
      <w:proofErr w:type="gramEnd"/>
      <w:r w:rsidRPr="006A2BC5">
        <w:t xml:space="preserve"> and you shouldn’t feel nervous or embarrassed for reporting it.  </w:t>
      </w:r>
    </w:p>
    <w:p w14:paraId="7FE96A96" w14:textId="77777777" w:rsidR="006A2BC5" w:rsidRPr="006A2BC5" w:rsidRDefault="006A2BC5" w:rsidP="006A2BC5">
      <w:r w:rsidRPr="006A2BC5">
        <w:t xml:space="preserve">A series of fragmentary reports could potentially lead to something </w:t>
      </w:r>
      <w:proofErr w:type="gramStart"/>
      <w:r w:rsidRPr="006A2BC5">
        <w:t>bigger</w:t>
      </w:r>
      <w:proofErr w:type="gramEnd"/>
      <w:r w:rsidRPr="006A2BC5">
        <w:t xml:space="preserve"> and your actions may be the tipping point that results in a criminal being identified and action being taken. Indeed, recent reports into security by staff have led to the identification of pick pockets and bag thieves in the vicinity of one of our buildings - so it does work! </w:t>
      </w:r>
    </w:p>
    <w:p w14:paraId="38AB08FC" w14:textId="77777777" w:rsidR="006A2BC5" w:rsidRPr="006A2BC5" w:rsidRDefault="006A2BC5" w:rsidP="006A2BC5">
      <w:r w:rsidRPr="006A2BC5">
        <w:t>We all have routines and life dictates that we follow them, but just a simple bit of situational awareness and having an idea of what you might do when you see something out of the norm can really make a difference.</w:t>
      </w:r>
    </w:p>
    <w:p w14:paraId="14847534" w14:textId="77777777" w:rsidR="006A2BC5" w:rsidRPr="006A2BC5" w:rsidRDefault="006A2BC5" w:rsidP="006A2BC5">
      <w:r w:rsidRPr="006A2BC5">
        <w:t>To help you further, take the time to read our vigilance guidance which further explains why your behaviour is so important to consider and what to address.</w:t>
      </w:r>
    </w:p>
    <w:p w14:paraId="38911492" w14:textId="77777777" w:rsidR="006A2BC5" w:rsidRPr="006A2BC5" w:rsidRDefault="006A2BC5" w:rsidP="006A2BC5">
      <w:r w:rsidRPr="006A2BC5">
        <w:t>It also provides some very useful support on how to develop your own Personal Security Plan (P.I.P.P.A) which covers not only your daily activities but also your online presence.</w:t>
      </w:r>
    </w:p>
    <w:p w14:paraId="30CF0639" w14:textId="77777777" w:rsidR="006A2BC5" w:rsidRPr="006A2BC5" w:rsidRDefault="006A2BC5" w:rsidP="006A2BC5">
      <w:r w:rsidRPr="006A2BC5">
        <w:t xml:space="preserve">We are also providing some useful wallet </w:t>
      </w:r>
      <w:proofErr w:type="gramStart"/>
      <w:r w:rsidRPr="006A2BC5">
        <w:t>fold-outs</w:t>
      </w:r>
      <w:proofErr w:type="gramEnd"/>
      <w:r w:rsidRPr="006A2BC5">
        <w:t xml:space="preserve"> as portable aide memoires. If you do not receive one at your desk, please pop into the security control room or speak to a security officer. Also have a read of [</w:t>
      </w:r>
      <w:r w:rsidRPr="006A2BC5">
        <w:rPr>
          <w:i/>
        </w:rPr>
        <w:t>insert link to article</w:t>
      </w:r>
      <w:r w:rsidRPr="006A2BC5">
        <w:t>] which show why and how your actions, in being vigilant and reporting in can be so effective.</w:t>
      </w:r>
    </w:p>
    <w:p w14:paraId="112E82BD" w14:textId="77777777" w:rsidR="006A2BC5" w:rsidRPr="006A2BC5" w:rsidRDefault="006A2BC5" w:rsidP="006A2BC5">
      <w:pPr>
        <w:spacing w:after="200" w:line="276" w:lineRule="auto"/>
        <w:jc w:val="center"/>
        <w:rPr>
          <w:rFonts w:eastAsia="Calibri" w:cs="Arial"/>
        </w:rPr>
      </w:pPr>
      <w:r w:rsidRPr="006A2BC5">
        <w:rPr>
          <w:rFonts w:eastAsia="Calibri" w:cs="Arial"/>
          <w:noProof/>
          <w:lang w:eastAsia="en-GB"/>
        </w:rPr>
        <w:lastRenderedPageBreak/>
        <w:drawing>
          <wp:inline distT="0" distB="0" distL="0" distR="0" wp14:anchorId="253EC423" wp14:editId="73F74B5A">
            <wp:extent cx="2757170" cy="1800860"/>
            <wp:effectExtent l="0" t="0" r="0" b="0"/>
            <wp:docPr id="634291890" name="Picture 634291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8110" t="17702" r="71677" b="63272"/>
                    <a:stretch>
                      <a:fillRect/>
                    </a:stretch>
                  </pic:blipFill>
                  <pic:spPr bwMode="auto">
                    <a:xfrm>
                      <a:off x="0" y="0"/>
                      <a:ext cx="2757170" cy="1800860"/>
                    </a:xfrm>
                    <a:prstGeom prst="rect">
                      <a:avLst/>
                    </a:prstGeom>
                    <a:noFill/>
                    <a:ln>
                      <a:noFill/>
                    </a:ln>
                  </pic:spPr>
                </pic:pic>
              </a:graphicData>
            </a:graphic>
          </wp:inline>
        </w:drawing>
      </w:r>
      <w:r w:rsidRPr="006A2BC5">
        <w:rPr>
          <w:rFonts w:eastAsia="Calibri" w:cs="Arial"/>
          <w:noProof/>
          <w:lang w:eastAsia="en-GB"/>
        </w:rPr>
        <w:drawing>
          <wp:inline distT="0" distB="0" distL="0" distR="0" wp14:anchorId="7112B753" wp14:editId="760FE043">
            <wp:extent cx="2757170" cy="1800860"/>
            <wp:effectExtent l="0" t="0" r="0" b="0"/>
            <wp:docPr id="1360638774" name="Picture 1360638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l="35231" t="17702" r="44295" b="63277"/>
                    <a:stretch>
                      <a:fillRect/>
                    </a:stretch>
                  </pic:blipFill>
                  <pic:spPr bwMode="auto">
                    <a:xfrm>
                      <a:off x="0" y="0"/>
                      <a:ext cx="2757170" cy="1800860"/>
                    </a:xfrm>
                    <a:prstGeom prst="rect">
                      <a:avLst/>
                    </a:prstGeom>
                    <a:noFill/>
                    <a:ln>
                      <a:noFill/>
                    </a:ln>
                  </pic:spPr>
                </pic:pic>
              </a:graphicData>
            </a:graphic>
          </wp:inline>
        </w:drawing>
      </w:r>
    </w:p>
    <w:p w14:paraId="405A51D2" w14:textId="77777777" w:rsidR="006A2BC5" w:rsidRPr="006A2BC5" w:rsidRDefault="006A2BC5" w:rsidP="006A2BC5">
      <w:pPr>
        <w:spacing w:after="200" w:line="276" w:lineRule="auto"/>
        <w:jc w:val="center"/>
        <w:rPr>
          <w:rFonts w:eastAsia="Calibri" w:cs="Arial"/>
          <w:b/>
        </w:rPr>
      </w:pPr>
    </w:p>
    <w:p w14:paraId="6401B1DD" w14:textId="77777777" w:rsidR="006A2BC5" w:rsidRPr="006A2BC5" w:rsidRDefault="006A2BC5" w:rsidP="006A2BC5">
      <w:pPr>
        <w:spacing w:after="200" w:line="276" w:lineRule="auto"/>
        <w:jc w:val="center"/>
        <w:rPr>
          <w:rFonts w:eastAsia="Calibri" w:cs="Arial"/>
          <w:b/>
        </w:rPr>
      </w:pPr>
      <w:r w:rsidRPr="006A2BC5">
        <w:rPr>
          <w:rFonts w:eastAsia="Calibri" w:cs="Arial"/>
          <w:b/>
        </w:rPr>
        <w:t>If in doubt, call *** ******</w:t>
      </w:r>
    </w:p>
    <w:p w14:paraId="30115D8D" w14:textId="77777777" w:rsidR="006A2BC5" w:rsidRPr="006A2BC5" w:rsidRDefault="006A2BC5" w:rsidP="006A2BC5">
      <w:pPr>
        <w:spacing w:after="200" w:line="276" w:lineRule="auto"/>
        <w:jc w:val="center"/>
        <w:rPr>
          <w:rFonts w:eastAsia="Calibri" w:cs="Arial"/>
        </w:rPr>
      </w:pPr>
      <w:r w:rsidRPr="006A2BC5">
        <w:rPr>
          <w:rFonts w:eastAsia="Calibri" w:cs="Arial"/>
        </w:rPr>
        <w:t xml:space="preserve">Together, we’ve got it </w:t>
      </w:r>
      <w:proofErr w:type="gramStart"/>
      <w:r w:rsidRPr="006A2BC5">
        <w:rPr>
          <w:rFonts w:eastAsia="Calibri" w:cs="Arial"/>
        </w:rPr>
        <w:t>covered</w:t>
      </w:r>
      <w:proofErr w:type="gramEnd"/>
    </w:p>
    <w:p w14:paraId="54CAB4C6" w14:textId="77777777" w:rsidR="002A442A" w:rsidRDefault="002A442A" w:rsidP="001901E2">
      <w:pPr>
        <w:pStyle w:val="Footer"/>
      </w:pPr>
    </w:p>
    <w:p w14:paraId="1784BC20" w14:textId="77777777" w:rsidR="001901E2" w:rsidRDefault="001901E2" w:rsidP="001901E2">
      <w:pPr>
        <w:pStyle w:val="Footer"/>
      </w:pPr>
    </w:p>
    <w:p w14:paraId="450EF600" w14:textId="77777777" w:rsidR="006A2BC5" w:rsidRDefault="006A2BC5" w:rsidP="001901E2">
      <w:pPr>
        <w:pStyle w:val="Footer"/>
      </w:pPr>
    </w:p>
    <w:p w14:paraId="26D2549D" w14:textId="77777777" w:rsidR="006A2BC5" w:rsidRDefault="006A2BC5" w:rsidP="001901E2">
      <w:pPr>
        <w:pStyle w:val="Footer"/>
      </w:pPr>
    </w:p>
    <w:p w14:paraId="4A467425" w14:textId="77777777" w:rsidR="006A2BC5" w:rsidRDefault="006A2BC5" w:rsidP="001901E2">
      <w:pPr>
        <w:pStyle w:val="Footer"/>
      </w:pPr>
    </w:p>
    <w:p w14:paraId="0DA5163A" w14:textId="77777777" w:rsidR="006A2BC5" w:rsidRDefault="006A2BC5" w:rsidP="001901E2">
      <w:pPr>
        <w:pStyle w:val="Footer"/>
      </w:pPr>
    </w:p>
    <w:p w14:paraId="21A3DAA3" w14:textId="77777777" w:rsidR="006A2BC5" w:rsidRDefault="006A2BC5" w:rsidP="001901E2">
      <w:pPr>
        <w:pStyle w:val="Footer"/>
      </w:pPr>
    </w:p>
    <w:p w14:paraId="02975AFE" w14:textId="77777777" w:rsidR="006A2BC5" w:rsidRDefault="006A2BC5" w:rsidP="001901E2">
      <w:pPr>
        <w:pStyle w:val="Footer"/>
      </w:pPr>
    </w:p>
    <w:p w14:paraId="72E80C02" w14:textId="77777777" w:rsidR="006A2BC5" w:rsidRDefault="006A2BC5" w:rsidP="001901E2">
      <w:pPr>
        <w:pStyle w:val="Footer"/>
      </w:pPr>
    </w:p>
    <w:p w14:paraId="612FB840" w14:textId="77777777" w:rsidR="006A2BC5" w:rsidRDefault="006A2BC5" w:rsidP="001901E2">
      <w:pPr>
        <w:pStyle w:val="Footer"/>
      </w:pPr>
    </w:p>
    <w:p w14:paraId="192A1F12" w14:textId="77777777" w:rsidR="006A2BC5" w:rsidRDefault="006A2BC5" w:rsidP="001901E2">
      <w:pPr>
        <w:pStyle w:val="Footer"/>
      </w:pPr>
    </w:p>
    <w:p w14:paraId="38E0A089" w14:textId="77777777" w:rsidR="006A2BC5" w:rsidRDefault="006A2BC5" w:rsidP="001901E2">
      <w:pPr>
        <w:pStyle w:val="Footer"/>
      </w:pPr>
    </w:p>
    <w:p w14:paraId="460EB30A" w14:textId="77777777" w:rsidR="006A2BC5" w:rsidRDefault="006A2BC5" w:rsidP="001901E2">
      <w:pPr>
        <w:pStyle w:val="Footer"/>
      </w:pPr>
    </w:p>
    <w:p w14:paraId="77262BAE" w14:textId="77777777" w:rsidR="006A2BC5" w:rsidRDefault="006A2BC5" w:rsidP="001901E2">
      <w:pPr>
        <w:pStyle w:val="Footer"/>
      </w:pPr>
    </w:p>
    <w:p w14:paraId="14A96054" w14:textId="77777777" w:rsidR="006A2BC5" w:rsidRDefault="006A2BC5" w:rsidP="001901E2">
      <w:pPr>
        <w:pStyle w:val="Footer"/>
      </w:pPr>
    </w:p>
    <w:p w14:paraId="1870EE52" w14:textId="77777777" w:rsidR="006A2BC5" w:rsidRDefault="006A2BC5" w:rsidP="001901E2">
      <w:pPr>
        <w:pStyle w:val="Footer"/>
      </w:pPr>
    </w:p>
    <w:p w14:paraId="4BBDA201" w14:textId="77777777" w:rsidR="006A2BC5" w:rsidRDefault="006A2BC5" w:rsidP="001901E2">
      <w:pPr>
        <w:pStyle w:val="Footer"/>
      </w:pPr>
    </w:p>
    <w:p w14:paraId="3285777D" w14:textId="77777777" w:rsidR="006A2BC5" w:rsidRDefault="006A2BC5" w:rsidP="001901E2">
      <w:pPr>
        <w:pStyle w:val="Footer"/>
      </w:pPr>
    </w:p>
    <w:p w14:paraId="1EE080A1" w14:textId="77777777" w:rsidR="006A2BC5" w:rsidRDefault="006A2BC5" w:rsidP="001901E2">
      <w:pPr>
        <w:pStyle w:val="Footer"/>
      </w:pPr>
    </w:p>
    <w:p w14:paraId="6B781E99" w14:textId="77777777" w:rsidR="006A2BC5" w:rsidRDefault="006A2BC5" w:rsidP="001901E2">
      <w:pPr>
        <w:pStyle w:val="Footer"/>
      </w:pPr>
    </w:p>
    <w:p w14:paraId="3CCA83FA" w14:textId="77777777" w:rsidR="006A2BC5" w:rsidRDefault="006A2BC5" w:rsidP="001901E2">
      <w:pPr>
        <w:pStyle w:val="Footer"/>
      </w:pPr>
    </w:p>
    <w:p w14:paraId="70248322" w14:textId="77777777" w:rsidR="006A2BC5" w:rsidRDefault="006A2BC5" w:rsidP="001901E2">
      <w:pPr>
        <w:pStyle w:val="Footer"/>
      </w:pPr>
    </w:p>
    <w:p w14:paraId="5A511E40" w14:textId="77777777" w:rsidR="006A2BC5" w:rsidRDefault="006A2BC5" w:rsidP="001901E2">
      <w:pPr>
        <w:pStyle w:val="Footer"/>
      </w:pPr>
    </w:p>
    <w:p w14:paraId="797A14FE" w14:textId="77777777" w:rsidR="006A2BC5" w:rsidRDefault="006A2BC5" w:rsidP="001901E2">
      <w:pPr>
        <w:pStyle w:val="Footer"/>
      </w:pPr>
    </w:p>
    <w:p w14:paraId="7F1C98E4" w14:textId="77777777" w:rsidR="006A2BC5" w:rsidRDefault="006A2BC5" w:rsidP="001901E2">
      <w:pPr>
        <w:pStyle w:val="Footer"/>
      </w:pPr>
    </w:p>
    <w:p w14:paraId="4C832422" w14:textId="77777777" w:rsidR="006A2BC5" w:rsidRDefault="006A2BC5" w:rsidP="001901E2">
      <w:pPr>
        <w:pStyle w:val="Footer"/>
      </w:pPr>
    </w:p>
    <w:p w14:paraId="5CFBE15B" w14:textId="77777777" w:rsidR="006A2BC5" w:rsidRDefault="006A2BC5" w:rsidP="001901E2">
      <w:pPr>
        <w:pStyle w:val="Footer"/>
      </w:pPr>
    </w:p>
    <w:p w14:paraId="3BA6353B" w14:textId="77777777" w:rsidR="006A2BC5" w:rsidRDefault="006A2BC5" w:rsidP="001901E2">
      <w:pPr>
        <w:pStyle w:val="Footer"/>
      </w:pPr>
    </w:p>
    <w:p w14:paraId="3F805D5F" w14:textId="77777777" w:rsidR="006A2BC5" w:rsidRDefault="006A2BC5" w:rsidP="001901E2">
      <w:pPr>
        <w:pStyle w:val="Footer"/>
      </w:pPr>
    </w:p>
    <w:p w14:paraId="455D3E31" w14:textId="77777777" w:rsidR="001901E2" w:rsidRDefault="001901E2" w:rsidP="001901E2">
      <w:pPr>
        <w:pStyle w:val="Footer"/>
      </w:pPr>
    </w:p>
    <w:p w14:paraId="006678A0" w14:textId="77777777" w:rsidR="001901E2" w:rsidRDefault="001901E2" w:rsidP="001901E2">
      <w:pPr>
        <w:pStyle w:val="Footer"/>
      </w:pPr>
    </w:p>
    <w:p w14:paraId="72DD4AAB" w14:textId="2527BC10" w:rsidR="00290D19" w:rsidRPr="00D60C94" w:rsidRDefault="001901E2" w:rsidP="001901E2">
      <w:pPr>
        <w:pStyle w:val="Footer"/>
      </w:pPr>
      <w:r>
        <w:t>© Crown Copyright 2015</w:t>
      </w:r>
    </w:p>
    <w:sectPr w:rsidR="00290D19" w:rsidRPr="00D60C94" w:rsidSect="001901E2">
      <w:headerReference w:type="default" r:id="rId8"/>
      <w:footerReference w:type="even" r:id="rId9"/>
      <w:footerReference w:type="default" r:id="rId10"/>
      <w:headerReference w:type="first" r:id="rId11"/>
      <w:footerReference w:type="first" r:id="rId12"/>
      <w:type w:val="continuous"/>
      <w:pgSz w:w="11906" w:h="16838"/>
      <w:pgMar w:top="815" w:right="849" w:bottom="1041" w:left="851" w:header="0" w:footer="0" w:gutter="0"/>
      <w:cols w:space="56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41A0" w14:textId="77777777" w:rsidR="001901E2" w:rsidRDefault="001901E2" w:rsidP="00227569">
      <w:r>
        <w:separator/>
      </w:r>
    </w:p>
  </w:endnote>
  <w:endnote w:type="continuationSeparator" w:id="0">
    <w:p w14:paraId="460DBA39" w14:textId="77777777" w:rsidR="001901E2" w:rsidRDefault="001901E2" w:rsidP="0022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239718"/>
      <w:docPartObj>
        <w:docPartGallery w:val="Page Numbers (Bottom of Page)"/>
        <w:docPartUnique/>
      </w:docPartObj>
    </w:sdtPr>
    <w:sdtEndPr>
      <w:rPr>
        <w:rStyle w:val="PageNumber"/>
      </w:rPr>
    </w:sdtEndPr>
    <w:sdtContent>
      <w:p w14:paraId="2B8BF583" w14:textId="77777777" w:rsidR="000C46BF" w:rsidRDefault="000C46BF" w:rsidP="00AC4B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567E87" w14:textId="77777777" w:rsidR="000C46BF" w:rsidRDefault="000C46BF" w:rsidP="000C4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rPr>
      <w:id w:val="-831683151"/>
      <w:docPartObj>
        <w:docPartGallery w:val="Page Numbers (Bottom of Page)"/>
        <w:docPartUnique/>
      </w:docPartObj>
    </w:sdtPr>
    <w:sdtEndPr>
      <w:rPr>
        <w:rStyle w:val="PageNumber"/>
      </w:rPr>
    </w:sdtEndPr>
    <w:sdtContent>
      <w:p w14:paraId="0A5F0A2F" w14:textId="77777777" w:rsidR="00290D19" w:rsidRPr="00D60C94" w:rsidRDefault="00290D19" w:rsidP="00290D19">
        <w:pPr>
          <w:pStyle w:val="Footer"/>
          <w:framePr w:wrap="none" w:vAnchor="text" w:hAnchor="margin" w:xAlign="right" w:y="1"/>
          <w:rPr>
            <w:rStyle w:val="PageNumber"/>
            <w:rFonts w:cs="Arial"/>
          </w:rPr>
        </w:pPr>
        <w:r w:rsidRPr="00D60C94">
          <w:rPr>
            <w:rStyle w:val="PageNumber"/>
            <w:rFonts w:cs="Arial"/>
          </w:rPr>
          <w:fldChar w:fldCharType="begin"/>
        </w:r>
        <w:r w:rsidRPr="00D60C94">
          <w:rPr>
            <w:rStyle w:val="PageNumber"/>
            <w:rFonts w:cs="Arial"/>
          </w:rPr>
          <w:instrText xml:space="preserve"> PAGE </w:instrText>
        </w:r>
        <w:r w:rsidRPr="00D60C94">
          <w:rPr>
            <w:rStyle w:val="PageNumber"/>
            <w:rFonts w:cs="Arial"/>
          </w:rPr>
          <w:fldChar w:fldCharType="separate"/>
        </w:r>
        <w:r w:rsidRPr="00D60C94">
          <w:rPr>
            <w:rStyle w:val="PageNumber"/>
            <w:rFonts w:cs="Arial"/>
          </w:rPr>
          <w:t>1</w:t>
        </w:r>
        <w:r w:rsidRPr="00D60C94">
          <w:rPr>
            <w:rStyle w:val="PageNumber"/>
            <w:rFonts w:cs="Arial"/>
          </w:rPr>
          <w:fldChar w:fldCharType="end"/>
        </w:r>
      </w:p>
    </w:sdtContent>
  </w:sdt>
  <w:p w14:paraId="7B165F6C" w14:textId="77777777" w:rsidR="00290D19" w:rsidRPr="00D60C94" w:rsidRDefault="00290D19" w:rsidP="00A12475">
    <w:pPr>
      <w:pStyle w:val="Footer"/>
      <w:tabs>
        <w:tab w:val="clear" w:pos="4513"/>
        <w:tab w:val="clear" w:pos="9026"/>
        <w:tab w:val="center" w:pos="5103"/>
      </w:tabs>
      <w:ind w:right="-2"/>
      <w:rPr>
        <w:rFonts w:cs="Arial"/>
        <w:color w:val="FFFFFF" w:themeColor="background1"/>
        <w:sz w:val="21"/>
        <w:szCs w:val="21"/>
      </w:rPr>
    </w:pPr>
    <w:r w:rsidRPr="00D60C94">
      <w:rPr>
        <w:rStyle w:val="SubtleReference"/>
        <w:rFonts w:cs="Arial"/>
        <w:noProof/>
      </w:rPr>
      <mc:AlternateContent>
        <mc:Choice Requires="wps">
          <w:drawing>
            <wp:anchor distT="0" distB="0" distL="114300" distR="114300" simplePos="0" relativeHeight="251694080" behindDoc="0" locked="0" layoutInCell="1" allowOverlap="1" wp14:anchorId="19F4366F" wp14:editId="48D8EE1B">
              <wp:simplePos x="0" y="0"/>
              <wp:positionH relativeFrom="column">
                <wp:posOffset>30480</wp:posOffset>
              </wp:positionH>
              <wp:positionV relativeFrom="paragraph">
                <wp:posOffset>-88900</wp:posOffset>
              </wp:positionV>
              <wp:extent cx="6372000" cy="0"/>
              <wp:effectExtent l="0" t="12700" r="16510" b="127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0049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C52A311" id="Straight Connector 19" o:spid="_x0000_s1026" alt="&quot;&quot;"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7pt" to="504.1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" strokecolor="#004960" strokeweight="1.5pt">
              <v:stroke joinstyle="miter"/>
            </v:line>
          </w:pict>
        </mc:Fallback>
      </mc:AlternateContent>
    </w:r>
    <w:r w:rsidR="00A12475" w:rsidRPr="00D60C94">
      <w:rPr>
        <w:rStyle w:val="SubtleReference"/>
        <w:rFonts w:cs="Arial"/>
      </w:rPr>
      <w:t xml:space="preserve"> Date </w:t>
    </w:r>
    <w:r w:rsidR="00A12475" w:rsidRPr="00D60C94">
      <w:rPr>
        <w:rStyle w:val="SubtleReference"/>
        <w:rFonts w:cs="Arial"/>
      </w:rPr>
      <w:tab/>
      <w:t xml:space="preserve">OFFICIAL </w:t>
    </w:r>
    <w:r w:rsidRPr="00D60C94">
      <w:rPr>
        <w:rStyle w:val="SubtleReference"/>
        <w:rFonts w:cs="Arial"/>
      </w:rPr>
      <w:t>SENSITIVE</w:t>
    </w:r>
  </w:p>
  <w:p w14:paraId="2457B4D6" w14:textId="77777777" w:rsidR="000C46BF" w:rsidRPr="00D60C94" w:rsidRDefault="000C46BF" w:rsidP="00290D19">
    <w:pPr>
      <w:pStyle w:val="Foo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rPr>
      <w:id w:val="-1170634973"/>
      <w:docPartObj>
        <w:docPartGallery w:val="Page Numbers (Bottom of Page)"/>
        <w:docPartUnique/>
      </w:docPartObj>
    </w:sdtPr>
    <w:sdtEndPr>
      <w:rPr>
        <w:rStyle w:val="PageNumber"/>
      </w:rPr>
    </w:sdtEndPr>
    <w:sdtContent>
      <w:p w14:paraId="721F4825" w14:textId="77777777" w:rsidR="000C46BF" w:rsidRPr="00D60C94" w:rsidRDefault="000C46BF" w:rsidP="00AC4BA3">
        <w:pPr>
          <w:pStyle w:val="Footer"/>
          <w:framePr w:wrap="none" w:vAnchor="text" w:hAnchor="margin" w:xAlign="right" w:y="1"/>
          <w:rPr>
            <w:rStyle w:val="PageNumber"/>
            <w:rFonts w:cs="Arial"/>
          </w:rPr>
        </w:pPr>
        <w:r w:rsidRPr="00D60C94">
          <w:rPr>
            <w:rStyle w:val="PageNumber"/>
            <w:rFonts w:cs="Arial"/>
          </w:rPr>
          <w:fldChar w:fldCharType="begin"/>
        </w:r>
        <w:r w:rsidRPr="00D60C94">
          <w:rPr>
            <w:rStyle w:val="PageNumber"/>
            <w:rFonts w:cs="Arial"/>
          </w:rPr>
          <w:instrText xml:space="preserve"> PAGE </w:instrText>
        </w:r>
        <w:r w:rsidRPr="00D60C94">
          <w:rPr>
            <w:rStyle w:val="PageNumber"/>
            <w:rFonts w:cs="Arial"/>
          </w:rPr>
          <w:fldChar w:fldCharType="separate"/>
        </w:r>
        <w:r w:rsidRPr="00D60C94">
          <w:rPr>
            <w:rStyle w:val="PageNumber"/>
            <w:rFonts w:cs="Arial"/>
            <w:noProof/>
          </w:rPr>
          <w:t>1</w:t>
        </w:r>
        <w:r w:rsidRPr="00D60C94">
          <w:rPr>
            <w:rStyle w:val="PageNumber"/>
            <w:rFonts w:cs="Arial"/>
          </w:rPr>
          <w:fldChar w:fldCharType="end"/>
        </w:r>
      </w:p>
    </w:sdtContent>
  </w:sdt>
  <w:p w14:paraId="351F9B11" w14:textId="4366390B" w:rsidR="00EE0218" w:rsidRPr="00D60C94" w:rsidRDefault="00290D19" w:rsidP="00A12475">
    <w:pPr>
      <w:pStyle w:val="Footer"/>
      <w:tabs>
        <w:tab w:val="clear" w:pos="4513"/>
        <w:tab w:val="clear" w:pos="9026"/>
        <w:tab w:val="left" w:pos="0"/>
        <w:tab w:val="center" w:pos="5103"/>
      </w:tabs>
      <w:ind w:right="-2"/>
      <w:rPr>
        <w:rFonts w:cs="Arial"/>
        <w:color w:val="FFFFFF" w:themeColor="background1"/>
        <w:sz w:val="21"/>
        <w:szCs w:val="21"/>
      </w:rPr>
    </w:pPr>
    <w:r w:rsidRPr="00D60C94">
      <w:rPr>
        <w:rStyle w:val="SubtleReference"/>
        <w:rFonts w:cs="Arial"/>
        <w:noProof/>
      </w:rPr>
      <mc:AlternateContent>
        <mc:Choice Requires="wps">
          <w:drawing>
            <wp:anchor distT="0" distB="0" distL="114300" distR="114300" simplePos="0" relativeHeight="251692032" behindDoc="0" locked="0" layoutInCell="1" allowOverlap="1" wp14:anchorId="641D63A4" wp14:editId="56847473">
              <wp:simplePos x="0" y="0"/>
              <wp:positionH relativeFrom="column">
                <wp:posOffset>30480</wp:posOffset>
              </wp:positionH>
              <wp:positionV relativeFrom="paragraph">
                <wp:posOffset>-88900</wp:posOffset>
              </wp:positionV>
              <wp:extent cx="6372000" cy="0"/>
              <wp:effectExtent l="0" t="12700" r="16510" b="1270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0049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77C5A04" id="Straight Connector 18" o:spid="_x0000_s1026" alt="&quot;&quot;"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7pt" to="504.1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" strokecolor="#004960" strokeweight="1.5pt">
              <v:stroke joinstyle="miter"/>
            </v:line>
          </w:pict>
        </mc:Fallback>
      </mc:AlternateContent>
    </w:r>
    <w:r w:rsidR="00A12475" w:rsidRPr="00D60C94">
      <w:rPr>
        <w:rStyle w:val="SubtleReference"/>
        <w:rFonts w:cs="Arial"/>
      </w:rPr>
      <w:t xml:space="preserve">Date </w:t>
    </w:r>
    <w:r w:rsidR="00A12475" w:rsidRPr="00D60C94">
      <w:rPr>
        <w:rStyle w:val="SubtleReference"/>
        <w:rFonts w:cs="Arial"/>
      </w:rPr>
      <w:tab/>
    </w:r>
    <w:r w:rsidRPr="00D60C94">
      <w:rPr>
        <w:rStyle w:val="SubtleReference"/>
        <w:rFonts w:cs="Arial"/>
      </w:rPr>
      <w:t>OFFICIAL</w:t>
    </w:r>
  </w:p>
  <w:p w14:paraId="188CBD1C" w14:textId="77777777" w:rsidR="00227569" w:rsidRPr="00D60C94" w:rsidRDefault="00227569">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A42B" w14:textId="77777777" w:rsidR="001901E2" w:rsidRDefault="001901E2" w:rsidP="00227569">
      <w:r>
        <w:separator/>
      </w:r>
    </w:p>
  </w:footnote>
  <w:footnote w:type="continuationSeparator" w:id="0">
    <w:p w14:paraId="09BC1DFB" w14:textId="77777777" w:rsidR="001901E2" w:rsidRDefault="001901E2" w:rsidP="0022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F7C8" w14:textId="77777777" w:rsidR="00D03075" w:rsidRPr="00D60C94" w:rsidRDefault="00D03075" w:rsidP="006D5E86">
    <w:pPr>
      <w:tabs>
        <w:tab w:val="left" w:pos="4513"/>
      </w:tabs>
      <w:rPr>
        <w:rFonts w:cs="Arial"/>
        <w:b/>
        <w:bCs/>
        <w:color w:val="FFFFFF" w:themeColor="background1"/>
        <w:sz w:val="20"/>
        <w:szCs w:val="20"/>
      </w:rPr>
    </w:pPr>
    <w:r w:rsidRPr="00D60C94">
      <w:rPr>
        <w:rFonts w:cs="Arial"/>
        <w:b/>
        <w:bCs/>
        <w:color w:val="FFFFFF" w:themeColor="background1"/>
        <w:sz w:val="20"/>
        <w:szCs w:val="20"/>
      </w:rPr>
      <w:t>FICIAL</w:t>
    </w:r>
  </w:p>
  <w:p w14:paraId="00C676F2" w14:textId="77777777" w:rsidR="00F53A65" w:rsidRPr="00D60C94" w:rsidRDefault="006D5E86" w:rsidP="00910ACE">
    <w:pPr>
      <w:pStyle w:val="Footer"/>
      <w:tabs>
        <w:tab w:val="clear" w:pos="4513"/>
        <w:tab w:val="clear" w:pos="9026"/>
        <w:tab w:val="left" w:pos="2588"/>
        <w:tab w:val="left" w:pos="3627"/>
      </w:tabs>
      <w:spacing w:after="0"/>
      <w:ind w:right="-2"/>
      <w:jc w:val="center"/>
      <w:rPr>
        <w:rStyle w:val="SubtleReference"/>
        <w:rFonts w:cs="Arial"/>
      </w:rPr>
    </w:pPr>
    <w:r w:rsidRPr="00D60C94">
      <w:rPr>
        <w:rStyle w:val="SubtleReference"/>
        <w:rFonts w:cs="Arial"/>
      </w:rPr>
      <w:t xml:space="preserve">Building resilience to </w:t>
    </w:r>
    <w:r w:rsidR="008422C1" w:rsidRPr="00D60C94">
      <w:rPr>
        <w:rStyle w:val="SubtleReference"/>
        <w:rFonts w:cs="Arial"/>
      </w:rPr>
      <w:t>n</w:t>
    </w:r>
    <w:r w:rsidRPr="00D60C94">
      <w:rPr>
        <w:rStyle w:val="SubtleReference"/>
        <w:rFonts w:cs="Arial"/>
      </w:rPr>
      <w:t xml:space="preserve">ational </w:t>
    </w:r>
    <w:r w:rsidR="008422C1" w:rsidRPr="00D60C94">
      <w:rPr>
        <w:rStyle w:val="SubtleReference"/>
        <w:rFonts w:cs="Arial"/>
      </w:rPr>
      <w:t>s</w:t>
    </w:r>
    <w:r w:rsidRPr="00D60C94">
      <w:rPr>
        <w:rStyle w:val="SubtleReference"/>
        <w:rFonts w:cs="Arial"/>
      </w:rPr>
      <w:t>ecurity threats</w:t>
    </w:r>
  </w:p>
  <w:p w14:paraId="58CDD9BC" w14:textId="77777777" w:rsidR="00D03075" w:rsidRPr="00D60C94" w:rsidRDefault="00290D19" w:rsidP="00F53A65">
    <w:pPr>
      <w:pStyle w:val="Footer"/>
      <w:tabs>
        <w:tab w:val="clear" w:pos="4513"/>
        <w:tab w:val="clear" w:pos="9026"/>
        <w:tab w:val="left" w:pos="2588"/>
        <w:tab w:val="left" w:pos="3627"/>
      </w:tabs>
      <w:ind w:right="360"/>
      <w:jc w:val="center"/>
      <w:rPr>
        <w:rFonts w:cs="Arial"/>
        <w:color w:val="004860" w:themeColor="text1"/>
        <w:sz w:val="22"/>
        <w:szCs w:val="22"/>
      </w:rPr>
    </w:pPr>
    <w:r w:rsidRPr="00D60C94">
      <w:rPr>
        <w:rFonts w:cs="Arial"/>
        <w:noProof/>
      </w:rPr>
      <mc:AlternateContent>
        <mc:Choice Requires="wps">
          <w:drawing>
            <wp:anchor distT="0" distB="0" distL="114300" distR="114300" simplePos="0" relativeHeight="251679744" behindDoc="0" locked="0" layoutInCell="1" allowOverlap="1" wp14:anchorId="04D5BA95" wp14:editId="16638ED1">
              <wp:simplePos x="0" y="0"/>
              <wp:positionH relativeFrom="column">
                <wp:posOffset>-5791518</wp:posOffset>
              </wp:positionH>
              <wp:positionV relativeFrom="paragraph">
                <wp:posOffset>4739959</wp:posOffset>
              </wp:positionV>
              <wp:extent cx="10874695" cy="360000"/>
              <wp:effectExtent l="0" t="317" r="0" b="0"/>
              <wp:wrapNone/>
              <wp:docPr id="16" name="Rectangle 16"/>
              <wp:cNvGraphicFramePr/>
              <a:graphic xmlns:a="http://schemas.openxmlformats.org/drawingml/2006/main">
                <a:graphicData uri="http://schemas.microsoft.com/office/word/2010/wordprocessingShape">
                  <wps:wsp>
                    <wps:cNvSpPr/>
                    <wps:spPr>
                      <a:xfrm rot="16200000">
                        <a:off x="0" y="0"/>
                        <a:ext cx="10874695" cy="360000"/>
                      </a:xfrm>
                      <a:prstGeom prst="rect">
                        <a:avLst/>
                      </a:prstGeom>
                      <a:solidFill>
                        <a:srgbClr val="0049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E16E1E" w14:textId="77777777" w:rsidR="00176C98" w:rsidRDefault="00176C98" w:rsidP="00176C98">
                          <w:pPr>
                            <w:jc w:val="center"/>
                            <w:rPr>
                              <w:color w:val="FFFFFF" w:themeColor="background1"/>
                              <w:sz w:val="56"/>
                              <w:szCs w:val="56"/>
                            </w:rPr>
                          </w:pPr>
                        </w:p>
                        <w:p w14:paraId="034A47A0" w14:textId="77777777" w:rsidR="006D5E86" w:rsidRPr="001C3762" w:rsidRDefault="006D5E86" w:rsidP="00176C98">
                          <w:pPr>
                            <w:jc w:val="center"/>
                            <w:rPr>
                              <w:color w:val="FFFFFF" w:themeColor="background1"/>
                              <w:sz w:val="56"/>
                              <w:szCs w:val="56"/>
                            </w:rPr>
                          </w:pPr>
                        </w:p>
                      </w:txbxContent>
                    </wps:txbx>
                    <wps:bodyPr rot="0" spcFirstLastPara="0" vertOverflow="overflow" horzOverflow="overflow" vert="horz" wrap="square" lIns="720000" tIns="0" rIns="720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5BA95" id="Rectangle 16" o:spid="_x0000_s1026" style="position:absolute;left:0;text-align:left;margin-left:-456.05pt;margin-top:373.25pt;width:856.3pt;height:28.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" fillcolor="#004960" stroked="f" strokeweight="1pt">
              <v:textbox inset="20mm,0,20mm,0">
                <w:txbxContent>
                  <w:p w14:paraId="20E16E1E" w14:textId="77777777" w:rsidR="00176C98" w:rsidRDefault="00176C98" w:rsidP="00176C98">
                    <w:pPr>
                      <w:jc w:val="center"/>
                      <w:rPr>
                        <w:color w:val="FFFFFF" w:themeColor="background1"/>
                        <w:sz w:val="56"/>
                        <w:szCs w:val="56"/>
                      </w:rPr>
                    </w:pPr>
                  </w:p>
                  <w:p w14:paraId="034A47A0" w14:textId="77777777" w:rsidR="006D5E86" w:rsidRPr="001C3762" w:rsidRDefault="006D5E86" w:rsidP="00176C98">
                    <w:pPr>
                      <w:jc w:val="center"/>
                      <w:rPr>
                        <w:color w:val="FFFFFF" w:themeColor="background1"/>
                        <w:sz w:val="56"/>
                        <w:szCs w:val="56"/>
                      </w:rPr>
                    </w:pPr>
                  </w:p>
                </w:txbxContent>
              </v:textbox>
            </v:rect>
          </w:pict>
        </mc:Fallback>
      </mc:AlternateContent>
    </w:r>
    <w:r w:rsidR="006D5E86" w:rsidRPr="00D60C94">
      <w:rPr>
        <w:rStyle w:val="SubtleReference"/>
        <w:rFonts w:cs="Arial"/>
        <w:smallCaps/>
        <w:noProof/>
      </w:rPr>
      <mc:AlternateContent>
        <mc:Choice Requires="wps">
          <w:drawing>
            <wp:anchor distT="0" distB="0" distL="114300" distR="114300" simplePos="0" relativeHeight="251687936" behindDoc="0" locked="0" layoutInCell="1" allowOverlap="1" wp14:anchorId="046AB39B" wp14:editId="0C790652">
              <wp:simplePos x="0" y="0"/>
              <wp:positionH relativeFrom="column">
                <wp:posOffset>30480</wp:posOffset>
              </wp:positionH>
              <wp:positionV relativeFrom="paragraph">
                <wp:posOffset>90170</wp:posOffset>
              </wp:positionV>
              <wp:extent cx="6372000" cy="0"/>
              <wp:effectExtent l="0" t="12700" r="16510" b="1270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0049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1A0CB5E" id="Straight Connector 15" o:spid="_x0000_s1026" alt="&quot;&quot;"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7.1pt" to="504.1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" strokecolor="#004960"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732F" w14:textId="77777777" w:rsidR="00227569" w:rsidRDefault="00983FEC" w:rsidP="00983FEC">
    <w:pPr>
      <w:ind w:left="3119"/>
    </w:pPr>
    <w:r>
      <w:rPr>
        <w:noProof/>
      </w:rPr>
      <w:drawing>
        <wp:anchor distT="0" distB="0" distL="114300" distR="114300" simplePos="0" relativeHeight="251661312" behindDoc="0" locked="0" layoutInCell="1" allowOverlap="1" wp14:anchorId="45335AF9" wp14:editId="5E35E224">
          <wp:simplePos x="0" y="0"/>
          <wp:positionH relativeFrom="column">
            <wp:posOffset>-42544</wp:posOffset>
          </wp:positionH>
          <wp:positionV relativeFrom="paragraph">
            <wp:posOffset>320332</wp:posOffset>
          </wp:positionV>
          <wp:extent cx="1757680" cy="787107"/>
          <wp:effectExtent l="0" t="0" r="0" b="0"/>
          <wp:wrapNone/>
          <wp:docPr id="10" name="Picture 10" descr="N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PSA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262" cy="78915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14:anchorId="54315731" wp14:editId="03EAE405">
              <wp:simplePos x="0" y="0"/>
              <wp:positionH relativeFrom="column">
                <wp:posOffset>-5137468</wp:posOffset>
              </wp:positionH>
              <wp:positionV relativeFrom="paragraph">
                <wp:posOffset>5723573</wp:posOffset>
              </wp:positionV>
              <wp:extent cx="9565200" cy="360000"/>
              <wp:effectExtent l="5398" t="0" r="3492" b="3493"/>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565200" cy="360000"/>
                      </a:xfrm>
                      <a:prstGeom prst="rect">
                        <a:avLst/>
                      </a:prstGeom>
                      <a:solidFill>
                        <a:srgbClr val="0049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2F9CA8" w14:textId="77777777" w:rsidR="001C3762" w:rsidRPr="001C3762" w:rsidRDefault="001C3762" w:rsidP="00983FEC">
                          <w:pPr>
                            <w:rPr>
                              <w:color w:val="FFFFFF" w:themeColor="background1"/>
                              <w:sz w:val="56"/>
                              <w:szCs w:val="56"/>
                            </w:rPr>
                          </w:pPr>
                        </w:p>
                      </w:txbxContent>
                    </wps:txbx>
                    <wps:bodyPr rot="0" spcFirstLastPara="0" vertOverflow="overflow" horzOverflow="overflow" vert="horz" wrap="square" lIns="720000" tIns="0" rIns="720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15731" id="Rectangle 12" o:spid="_x0000_s1027" alt="&quot;&quot;" style="position:absolute;left:0;text-align:left;margin-left:-404.55pt;margin-top:450.7pt;width:753.15pt;height:28.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" fillcolor="#004960" stroked="f" strokeweight="1pt">
              <v:textbox inset="20mm,0,20mm,0">
                <w:txbxContent>
                  <w:p w14:paraId="4B2F9CA8" w14:textId="77777777" w:rsidR="001C3762" w:rsidRPr="001C3762" w:rsidRDefault="001C3762" w:rsidP="00983FEC">
                    <w:pPr>
                      <w:rPr>
                        <w:color w:val="FFFFFF" w:themeColor="background1"/>
                        <w:sz w:val="56"/>
                        <w:szCs w:val="56"/>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53A58E6" wp14:editId="0A715B88">
              <wp:simplePos x="0" y="0"/>
              <wp:positionH relativeFrom="column">
                <wp:posOffset>-538162</wp:posOffset>
              </wp:positionH>
              <wp:positionV relativeFrom="paragraph">
                <wp:posOffset>0</wp:posOffset>
              </wp:positionV>
              <wp:extent cx="2484000" cy="1260000"/>
              <wp:effectExtent l="0" t="0" r="571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84000" cy="126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8F2E3E" w14:textId="77777777" w:rsidR="00227569" w:rsidRPr="00227569" w:rsidRDefault="00227569" w:rsidP="00227569">
                          <w:pPr>
                            <w:ind w:left="8505"/>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A58E6" id="Rectangle 2" o:spid="_x0000_s1028" alt="&quot;&quot;" style="position:absolute;left:0;text-align:left;margin-left:-42.35pt;margin-top:0;width:195.6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" fillcolor="#004860 [3213]" stroked="f" strokeweight="1pt">
              <v:textbox>
                <w:txbxContent>
                  <w:p w14:paraId="318F2E3E" w14:textId="77777777" w:rsidR="00227569" w:rsidRPr="00227569" w:rsidRDefault="00227569" w:rsidP="00227569">
                    <w:pPr>
                      <w:ind w:left="8505"/>
                      <w:rPr>
                        <w:color w:val="FFFFFF" w:themeColor="background1"/>
                        <w:sz w:val="18"/>
                        <w:szCs w:val="18"/>
                      </w:rPr>
                    </w:pPr>
                  </w:p>
                </w:txbxContent>
              </v:textbox>
            </v:rect>
          </w:pict>
        </mc:Fallback>
      </mc:AlternateContent>
    </w:r>
    <w:r w:rsidR="001C3762">
      <w:rPr>
        <w:noProof/>
      </w:rPr>
      <w:drawing>
        <wp:inline distT="0" distB="0" distL="0" distR="0" wp14:anchorId="39D11A11" wp14:editId="25E1D7B8">
          <wp:extent cx="5071859" cy="1263707"/>
          <wp:effectExtent l="0" t="0" r="0" b="6350"/>
          <wp:docPr id="13" name="Picture 13" descr="NPSA image of people and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PSA image of people and buildings"/>
                  <pic:cNvPicPr/>
                </pic:nvPicPr>
                <pic:blipFill rotWithShape="1">
                  <a:blip r:embed="rId2">
                    <a:extLst>
                      <a:ext uri="{28A0092B-C50C-407E-A947-70E740481C1C}">
                        <a14:useLocalDpi xmlns:a14="http://schemas.microsoft.com/office/drawing/2010/main" val="0"/>
                      </a:ext>
                    </a:extLst>
                  </a:blip>
                  <a:srcRect l="709" t="28932" r="-709" b="8800"/>
                  <a:stretch/>
                </pic:blipFill>
                <pic:spPr bwMode="auto">
                  <a:xfrm>
                    <a:off x="0" y="0"/>
                    <a:ext cx="5071859" cy="12637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682"/>
    <w:multiLevelType w:val="hybridMultilevel"/>
    <w:tmpl w:val="D3B2CFD6"/>
    <w:lvl w:ilvl="0" w:tplc="0FC6804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84250"/>
    <w:multiLevelType w:val="hybridMultilevel"/>
    <w:tmpl w:val="A0240EB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A21875"/>
    <w:multiLevelType w:val="hybridMultilevel"/>
    <w:tmpl w:val="C9EC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70F91"/>
    <w:multiLevelType w:val="hybridMultilevel"/>
    <w:tmpl w:val="BEBE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6716D"/>
    <w:multiLevelType w:val="hybridMultilevel"/>
    <w:tmpl w:val="8BBE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451BD"/>
    <w:multiLevelType w:val="hybridMultilevel"/>
    <w:tmpl w:val="018E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22083"/>
    <w:multiLevelType w:val="hybridMultilevel"/>
    <w:tmpl w:val="9FDC6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10E61"/>
    <w:multiLevelType w:val="hybridMultilevel"/>
    <w:tmpl w:val="E916AA3A"/>
    <w:lvl w:ilvl="0" w:tplc="CECE632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E9CA865E">
      <w:start w:val="1"/>
      <w:numFmt w:val="lowerLetter"/>
      <w:lvlText w:val="(%3)"/>
      <w:lvlJc w:val="right"/>
      <w:pPr>
        <w:ind w:left="2160" w:hanging="180"/>
      </w:pPr>
      <w:rPr>
        <w:rFonts w:ascii="Arial" w:eastAsiaTheme="minorHAnsi"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E7EBA"/>
    <w:multiLevelType w:val="hybridMultilevel"/>
    <w:tmpl w:val="E916AA3A"/>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Letter"/>
      <w:lvlText w:val="(%3)"/>
      <w:lvlJc w:val="right"/>
      <w:pPr>
        <w:ind w:left="2160" w:hanging="180"/>
      </w:pPr>
      <w:rPr>
        <w:rFonts w:ascii="Arial" w:eastAsiaTheme="minorHAnsi" w:hAnsi="Arial" w:cs="Aria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4FD0535"/>
    <w:multiLevelType w:val="hybridMultilevel"/>
    <w:tmpl w:val="23469AAA"/>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66A76"/>
    <w:multiLevelType w:val="hybridMultilevel"/>
    <w:tmpl w:val="79484550"/>
    <w:lvl w:ilvl="0" w:tplc="0FC6804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1057688">
    <w:abstractNumId w:val="6"/>
  </w:num>
  <w:num w:numId="2" w16cid:durableId="1015495448">
    <w:abstractNumId w:val="9"/>
  </w:num>
  <w:num w:numId="3" w16cid:durableId="1018509737">
    <w:abstractNumId w:val="7"/>
  </w:num>
  <w:num w:numId="4" w16cid:durableId="974913591">
    <w:abstractNumId w:val="8"/>
  </w:num>
  <w:num w:numId="5" w16cid:durableId="1975523681">
    <w:abstractNumId w:val="1"/>
  </w:num>
  <w:num w:numId="6" w16cid:durableId="1157764901">
    <w:abstractNumId w:val="2"/>
  </w:num>
  <w:num w:numId="7" w16cid:durableId="1433280694">
    <w:abstractNumId w:val="3"/>
  </w:num>
  <w:num w:numId="8" w16cid:durableId="2133546676">
    <w:abstractNumId w:val="10"/>
  </w:num>
  <w:num w:numId="9" w16cid:durableId="1802183641">
    <w:abstractNumId w:val="5"/>
  </w:num>
  <w:num w:numId="10" w16cid:durableId="2040348984">
    <w:abstractNumId w:val="4"/>
  </w:num>
  <w:num w:numId="11" w16cid:durableId="674114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E2"/>
    <w:rsid w:val="0003685F"/>
    <w:rsid w:val="00040A35"/>
    <w:rsid w:val="00052602"/>
    <w:rsid w:val="000B7122"/>
    <w:rsid w:val="000C46BF"/>
    <w:rsid w:val="001700DA"/>
    <w:rsid w:val="00176C98"/>
    <w:rsid w:val="001901E2"/>
    <w:rsid w:val="001A34D6"/>
    <w:rsid w:val="001C3762"/>
    <w:rsid w:val="00226C8B"/>
    <w:rsid w:val="00227569"/>
    <w:rsid w:val="00290D19"/>
    <w:rsid w:val="002A442A"/>
    <w:rsid w:val="002B12A1"/>
    <w:rsid w:val="002D6710"/>
    <w:rsid w:val="003012F9"/>
    <w:rsid w:val="00331479"/>
    <w:rsid w:val="00346757"/>
    <w:rsid w:val="00365854"/>
    <w:rsid w:val="003720F6"/>
    <w:rsid w:val="003876D6"/>
    <w:rsid w:val="003E039E"/>
    <w:rsid w:val="00417897"/>
    <w:rsid w:val="00421BAD"/>
    <w:rsid w:val="004870E5"/>
    <w:rsid w:val="004E6A6D"/>
    <w:rsid w:val="00512889"/>
    <w:rsid w:val="00536A12"/>
    <w:rsid w:val="00590593"/>
    <w:rsid w:val="00591F83"/>
    <w:rsid w:val="005E1DFC"/>
    <w:rsid w:val="0060473B"/>
    <w:rsid w:val="00660E24"/>
    <w:rsid w:val="006A2BC5"/>
    <w:rsid w:val="006A75A2"/>
    <w:rsid w:val="006B5EE1"/>
    <w:rsid w:val="006D5E86"/>
    <w:rsid w:val="00704F03"/>
    <w:rsid w:val="007058AB"/>
    <w:rsid w:val="0071691B"/>
    <w:rsid w:val="00752D15"/>
    <w:rsid w:val="007B65F3"/>
    <w:rsid w:val="007E3364"/>
    <w:rsid w:val="008414F2"/>
    <w:rsid w:val="008422C1"/>
    <w:rsid w:val="00846616"/>
    <w:rsid w:val="00881703"/>
    <w:rsid w:val="00893A61"/>
    <w:rsid w:val="008C394C"/>
    <w:rsid w:val="00910ACE"/>
    <w:rsid w:val="009254BA"/>
    <w:rsid w:val="00983FEC"/>
    <w:rsid w:val="00987F1D"/>
    <w:rsid w:val="009E0B66"/>
    <w:rsid w:val="00A12475"/>
    <w:rsid w:val="00A66FAE"/>
    <w:rsid w:val="00AB2375"/>
    <w:rsid w:val="00AB595A"/>
    <w:rsid w:val="00AD345D"/>
    <w:rsid w:val="00AE5363"/>
    <w:rsid w:val="00B11B75"/>
    <w:rsid w:val="00BA36CC"/>
    <w:rsid w:val="00C24EF7"/>
    <w:rsid w:val="00C30D10"/>
    <w:rsid w:val="00C47EF3"/>
    <w:rsid w:val="00CD3018"/>
    <w:rsid w:val="00CF1E34"/>
    <w:rsid w:val="00D03075"/>
    <w:rsid w:val="00D0357D"/>
    <w:rsid w:val="00D23903"/>
    <w:rsid w:val="00D4423A"/>
    <w:rsid w:val="00D60C94"/>
    <w:rsid w:val="00D72EC5"/>
    <w:rsid w:val="00DA27D0"/>
    <w:rsid w:val="00DA4317"/>
    <w:rsid w:val="00DC23C3"/>
    <w:rsid w:val="00DC60BB"/>
    <w:rsid w:val="00DE25A4"/>
    <w:rsid w:val="00E21E03"/>
    <w:rsid w:val="00E41915"/>
    <w:rsid w:val="00E95132"/>
    <w:rsid w:val="00EE0218"/>
    <w:rsid w:val="00F206E8"/>
    <w:rsid w:val="00F53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006F9"/>
  <w15:chartTrackingRefBased/>
  <w15:docId w15:val="{B9F6AAE7-4EDF-E948-92C1-60C880B4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rsid w:val="00D60C94"/>
    <w:pPr>
      <w:spacing w:after="120"/>
    </w:pPr>
    <w:rPr>
      <w:rFonts w:ascii="Arial" w:hAnsi="Arial"/>
    </w:rPr>
  </w:style>
  <w:style w:type="paragraph" w:styleId="Heading1">
    <w:name w:val="heading 1"/>
    <w:basedOn w:val="Normal"/>
    <w:next w:val="Normal"/>
    <w:link w:val="Heading1Char"/>
    <w:uiPriority w:val="9"/>
    <w:qFormat/>
    <w:rsid w:val="00A12475"/>
    <w:pPr>
      <w:keepNext/>
      <w:keepLines/>
      <w:spacing w:before="240"/>
      <w:outlineLvl w:val="0"/>
    </w:pPr>
    <w:rPr>
      <w:rFonts w:eastAsiaTheme="majorEastAsia" w:cstheme="majorBidi"/>
      <w:b/>
      <w:color w:val="004860" w:themeColor="text1"/>
      <w:sz w:val="40"/>
      <w:szCs w:val="32"/>
    </w:rPr>
  </w:style>
  <w:style w:type="paragraph" w:styleId="Heading2">
    <w:name w:val="heading 2"/>
    <w:basedOn w:val="Normal"/>
    <w:next w:val="Normal"/>
    <w:link w:val="Heading2Char"/>
    <w:uiPriority w:val="9"/>
    <w:unhideWhenUsed/>
    <w:qFormat/>
    <w:rsid w:val="00A12475"/>
    <w:pPr>
      <w:keepNext/>
      <w:keepLines/>
      <w:spacing w:before="40"/>
      <w:outlineLvl w:val="1"/>
    </w:pPr>
    <w:rPr>
      <w:rFonts w:eastAsiaTheme="majorEastAsia" w:cstheme="majorBidi"/>
      <w:color w:val="004860" w:themeColor="text1"/>
      <w:sz w:val="36"/>
      <w:szCs w:val="26"/>
    </w:rPr>
  </w:style>
  <w:style w:type="paragraph" w:styleId="Heading3">
    <w:name w:val="heading 3"/>
    <w:basedOn w:val="Normal"/>
    <w:next w:val="Normal"/>
    <w:link w:val="Heading3Char"/>
    <w:uiPriority w:val="9"/>
    <w:unhideWhenUsed/>
    <w:qFormat/>
    <w:rsid w:val="00D60C94"/>
    <w:pPr>
      <w:keepNext/>
      <w:keepLines/>
      <w:spacing w:before="40"/>
      <w:outlineLvl w:val="2"/>
    </w:pPr>
    <w:rPr>
      <w:rFonts w:ascii="Arial Narrow" w:eastAsiaTheme="majorEastAsia" w:hAnsi="Arial Narrow" w:cstheme="majorBidi"/>
      <w:color w:val="004860" w:themeColor="text1"/>
      <w:sz w:val="32"/>
    </w:rPr>
  </w:style>
  <w:style w:type="paragraph" w:styleId="Heading4">
    <w:name w:val="heading 4"/>
    <w:basedOn w:val="Normal"/>
    <w:next w:val="Normal"/>
    <w:link w:val="Heading4Char"/>
    <w:uiPriority w:val="9"/>
    <w:semiHidden/>
    <w:unhideWhenUsed/>
    <w:qFormat/>
    <w:rsid w:val="00D60C94"/>
    <w:pPr>
      <w:keepNext/>
      <w:keepLines/>
      <w:spacing w:before="40"/>
      <w:outlineLvl w:val="3"/>
    </w:pPr>
    <w:rPr>
      <w:rFonts w:eastAsiaTheme="majorEastAsia" w:cstheme="majorBidi"/>
      <w:i/>
      <w:iCs/>
      <w:color w:val="00486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CATION">
    <w:name w:val="CLASSIFICATION"/>
    <w:basedOn w:val="Normal"/>
    <w:qFormat/>
    <w:rsid w:val="00D60C94"/>
    <w:pPr>
      <w:jc w:val="center"/>
    </w:pPr>
    <w:rPr>
      <w:b/>
      <w:sz w:val="20"/>
    </w:rPr>
  </w:style>
  <w:style w:type="paragraph" w:styleId="Title">
    <w:name w:val="Title"/>
    <w:basedOn w:val="Normal"/>
    <w:next w:val="Normal"/>
    <w:link w:val="TitleChar"/>
    <w:uiPriority w:val="10"/>
    <w:qFormat/>
    <w:rsid w:val="005E1DFC"/>
    <w:pPr>
      <w:spacing w:before="240" w:after="240"/>
      <w:contextualSpacing/>
      <w:jc w:val="center"/>
    </w:pPr>
    <w:rPr>
      <w:rFonts w:eastAsiaTheme="majorEastAsia" w:cstheme="majorBidi"/>
      <w:b/>
      <w:color w:val="004860" w:themeColor="text1"/>
      <w:spacing w:val="-10"/>
      <w:kern w:val="28"/>
      <w:sz w:val="48"/>
      <w:szCs w:val="56"/>
    </w:rPr>
  </w:style>
  <w:style w:type="character" w:customStyle="1" w:styleId="TitleChar">
    <w:name w:val="Title Char"/>
    <w:basedOn w:val="DefaultParagraphFont"/>
    <w:link w:val="Title"/>
    <w:uiPriority w:val="10"/>
    <w:rsid w:val="005E1DFC"/>
    <w:rPr>
      <w:rFonts w:ascii="Helvetica Neue" w:eastAsiaTheme="majorEastAsia" w:hAnsi="Helvetica Neue" w:cstheme="majorBidi"/>
      <w:b/>
      <w:color w:val="004860" w:themeColor="text1"/>
      <w:spacing w:val="-10"/>
      <w:kern w:val="28"/>
      <w:sz w:val="48"/>
      <w:szCs w:val="56"/>
    </w:rPr>
  </w:style>
  <w:style w:type="paragraph" w:styleId="Subtitle">
    <w:name w:val="Subtitle"/>
    <w:basedOn w:val="Normal"/>
    <w:next w:val="Normal"/>
    <w:link w:val="SubtitleChar"/>
    <w:uiPriority w:val="11"/>
    <w:qFormat/>
    <w:rsid w:val="008C394C"/>
    <w:pPr>
      <w:numPr>
        <w:ilvl w:val="1"/>
      </w:numPr>
      <w:spacing w:after="160"/>
    </w:pPr>
    <w:rPr>
      <w:rFonts w:eastAsiaTheme="minorEastAsia"/>
      <w:color w:val="EFA630" w:themeColor="accent2"/>
      <w:spacing w:val="15"/>
      <w:szCs w:val="22"/>
    </w:rPr>
  </w:style>
  <w:style w:type="character" w:customStyle="1" w:styleId="SubtitleChar">
    <w:name w:val="Subtitle Char"/>
    <w:basedOn w:val="DefaultParagraphFont"/>
    <w:link w:val="Subtitle"/>
    <w:uiPriority w:val="11"/>
    <w:rsid w:val="008C394C"/>
    <w:rPr>
      <w:rFonts w:ascii="Helvetica Neue" w:eastAsiaTheme="minorEastAsia" w:hAnsi="Helvetica Neue"/>
      <w:color w:val="EFA630" w:themeColor="accent2"/>
      <w:spacing w:val="15"/>
      <w:szCs w:val="22"/>
    </w:rPr>
  </w:style>
  <w:style w:type="character" w:styleId="Emphasis">
    <w:name w:val="Emphasis"/>
    <w:basedOn w:val="DefaultParagraphFont"/>
    <w:uiPriority w:val="20"/>
    <w:qFormat/>
    <w:rsid w:val="00D60C94"/>
    <w:rPr>
      <w:rFonts w:ascii="Arial" w:hAnsi="Arial"/>
      <w:i/>
      <w:iCs/>
      <w:color w:val="auto"/>
      <w:sz w:val="24"/>
    </w:rPr>
  </w:style>
  <w:style w:type="character" w:styleId="IntenseEmphasis">
    <w:name w:val="Intense Emphasis"/>
    <w:basedOn w:val="DefaultParagraphFont"/>
    <w:uiPriority w:val="21"/>
    <w:qFormat/>
    <w:rsid w:val="00D60C94"/>
    <w:rPr>
      <w:rFonts w:ascii="Arial" w:hAnsi="Arial"/>
      <w:i/>
      <w:iCs/>
      <w:color w:val="13612C" w:themeColor="accent6"/>
      <w:sz w:val="24"/>
    </w:rPr>
  </w:style>
  <w:style w:type="character" w:styleId="Strong">
    <w:name w:val="Strong"/>
    <w:basedOn w:val="DefaultParagraphFont"/>
    <w:uiPriority w:val="22"/>
    <w:qFormat/>
    <w:rsid w:val="00D60C94"/>
    <w:rPr>
      <w:rFonts w:ascii="Arial" w:hAnsi="Arial"/>
      <w:b/>
      <w:bCs/>
    </w:rPr>
  </w:style>
  <w:style w:type="paragraph" w:styleId="Quote">
    <w:name w:val="Quote"/>
    <w:basedOn w:val="Normal"/>
    <w:next w:val="Normal"/>
    <w:link w:val="QuoteChar"/>
    <w:uiPriority w:val="29"/>
    <w:qFormat/>
    <w:rsid w:val="008C394C"/>
    <w:pPr>
      <w:spacing w:before="200" w:after="160"/>
      <w:ind w:left="864" w:right="864"/>
      <w:jc w:val="center"/>
    </w:pPr>
    <w:rPr>
      <w:i/>
      <w:iCs/>
      <w:color w:val="32174B" w:themeColor="accent5"/>
    </w:rPr>
  </w:style>
  <w:style w:type="character" w:customStyle="1" w:styleId="QuoteChar">
    <w:name w:val="Quote Char"/>
    <w:basedOn w:val="DefaultParagraphFont"/>
    <w:link w:val="Quote"/>
    <w:uiPriority w:val="29"/>
    <w:rsid w:val="008C394C"/>
    <w:rPr>
      <w:rFonts w:ascii="Helvetica Neue" w:hAnsi="Helvetica Neue"/>
      <w:i/>
      <w:iCs/>
      <w:color w:val="32174B" w:themeColor="accent5"/>
    </w:rPr>
  </w:style>
  <w:style w:type="paragraph" w:styleId="IntenseQuote">
    <w:name w:val="Intense Quote"/>
    <w:basedOn w:val="Normal"/>
    <w:next w:val="Normal"/>
    <w:link w:val="IntenseQuoteChar"/>
    <w:uiPriority w:val="30"/>
    <w:qFormat/>
    <w:rsid w:val="00365854"/>
    <w:pPr>
      <w:pBdr>
        <w:top w:val="single" w:sz="4" w:space="10" w:color="00A3CF" w:themeColor="accent1"/>
        <w:bottom w:val="single" w:sz="4" w:space="10" w:color="00A3CF" w:themeColor="accent1"/>
      </w:pBdr>
      <w:spacing w:before="360" w:after="360"/>
      <w:ind w:left="864" w:right="864"/>
      <w:jc w:val="center"/>
    </w:pPr>
    <w:rPr>
      <w:i/>
      <w:iCs/>
      <w:color w:val="32174B" w:themeColor="accent5"/>
    </w:rPr>
  </w:style>
  <w:style w:type="character" w:customStyle="1" w:styleId="IntenseQuoteChar">
    <w:name w:val="Intense Quote Char"/>
    <w:basedOn w:val="DefaultParagraphFont"/>
    <w:link w:val="IntenseQuote"/>
    <w:uiPriority w:val="30"/>
    <w:rsid w:val="00365854"/>
    <w:rPr>
      <w:rFonts w:ascii="Helvetica Neue" w:hAnsi="Helvetica Neue"/>
      <w:i/>
      <w:iCs/>
      <w:color w:val="32174B" w:themeColor="accent5"/>
    </w:rPr>
  </w:style>
  <w:style w:type="character" w:styleId="SubtleReference">
    <w:name w:val="Subtle Reference"/>
    <w:basedOn w:val="DefaultParagraphFont"/>
    <w:uiPriority w:val="31"/>
    <w:rsid w:val="00D60C94"/>
    <w:rPr>
      <w:rFonts w:ascii="Arial" w:hAnsi="Arial" w:cs="Times New Roman (Body CS)"/>
      <w:color w:val="004860" w:themeColor="text1"/>
      <w:sz w:val="22"/>
      <w:szCs w:val="22"/>
    </w:rPr>
  </w:style>
  <w:style w:type="character" w:styleId="IntenseReference">
    <w:name w:val="Intense Reference"/>
    <w:basedOn w:val="DefaultParagraphFont"/>
    <w:uiPriority w:val="32"/>
    <w:qFormat/>
    <w:rsid w:val="00D60C94"/>
    <w:rPr>
      <w:rFonts w:ascii="Arial" w:hAnsi="Arial"/>
      <w:b/>
      <w:bCs/>
      <w:smallCaps/>
      <w:color w:val="004860" w:themeColor="text1"/>
      <w:spacing w:val="5"/>
      <w:sz w:val="36"/>
    </w:rPr>
  </w:style>
  <w:style w:type="paragraph" w:styleId="Header">
    <w:name w:val="header"/>
    <w:aliases w:val="Disclaimer"/>
    <w:basedOn w:val="Normal"/>
    <w:link w:val="HeaderChar"/>
    <w:uiPriority w:val="99"/>
    <w:unhideWhenUsed/>
    <w:rsid w:val="00D60C94"/>
    <w:pPr>
      <w:spacing w:after="240"/>
      <w:textAlignment w:val="baseline"/>
    </w:pPr>
    <w:rPr>
      <w:rFonts w:eastAsia="Times New Roman" w:cs="Arial"/>
      <w:sz w:val="16"/>
      <w:szCs w:val="16"/>
      <w:lang w:eastAsia="en-GB"/>
    </w:rPr>
  </w:style>
  <w:style w:type="paragraph" w:customStyle="1" w:styleId="NPSAAddress">
    <w:name w:val="NPSA Address"/>
    <w:basedOn w:val="Normal"/>
    <w:qFormat/>
    <w:rsid w:val="0060473B"/>
    <w:pPr>
      <w:jc w:val="right"/>
    </w:pPr>
    <w:rPr>
      <w:sz w:val="16"/>
    </w:rPr>
  </w:style>
  <w:style w:type="character" w:customStyle="1" w:styleId="HeaderChar">
    <w:name w:val="Header Char"/>
    <w:aliases w:val="Disclaimer Char"/>
    <w:basedOn w:val="DefaultParagraphFont"/>
    <w:link w:val="Header"/>
    <w:uiPriority w:val="99"/>
    <w:rsid w:val="00D60C94"/>
    <w:rPr>
      <w:rFonts w:ascii="Arial" w:eastAsia="Times New Roman" w:hAnsi="Arial" w:cs="Arial"/>
      <w:sz w:val="16"/>
      <w:szCs w:val="16"/>
      <w:lang w:eastAsia="en-GB"/>
    </w:rPr>
  </w:style>
  <w:style w:type="paragraph" w:styleId="Footer">
    <w:name w:val="footer"/>
    <w:basedOn w:val="Normal"/>
    <w:link w:val="FooterChar"/>
    <w:unhideWhenUsed/>
    <w:rsid w:val="00D60C94"/>
    <w:pPr>
      <w:tabs>
        <w:tab w:val="center" w:pos="4513"/>
        <w:tab w:val="right" w:pos="9026"/>
      </w:tabs>
    </w:pPr>
    <w:rPr>
      <w:sz w:val="16"/>
    </w:rPr>
  </w:style>
  <w:style w:type="character" w:customStyle="1" w:styleId="FooterChar">
    <w:name w:val="Footer Char"/>
    <w:basedOn w:val="DefaultParagraphFont"/>
    <w:link w:val="Footer"/>
    <w:rsid w:val="00D60C94"/>
    <w:rPr>
      <w:rFonts w:ascii="Arial" w:hAnsi="Arial"/>
      <w:sz w:val="16"/>
    </w:rPr>
  </w:style>
  <w:style w:type="paragraph" w:styleId="ListParagraph">
    <w:name w:val="List Paragraph"/>
    <w:aliases w:val="Bullet Point"/>
    <w:basedOn w:val="Normal"/>
    <w:uiPriority w:val="34"/>
    <w:qFormat/>
    <w:rsid w:val="00365854"/>
    <w:pPr>
      <w:ind w:left="720"/>
      <w:contextualSpacing/>
    </w:pPr>
  </w:style>
  <w:style w:type="character" w:styleId="Hyperlink">
    <w:name w:val="Hyperlink"/>
    <w:basedOn w:val="DefaultParagraphFont"/>
    <w:uiPriority w:val="99"/>
    <w:unhideWhenUsed/>
    <w:rsid w:val="00D60C94"/>
    <w:rPr>
      <w:rFonts w:ascii="Arial" w:hAnsi="Arial"/>
      <w:color w:val="0000FF"/>
      <w:u w:val="single"/>
    </w:rPr>
  </w:style>
  <w:style w:type="character" w:customStyle="1" w:styleId="Heading1Char">
    <w:name w:val="Heading 1 Char"/>
    <w:basedOn w:val="DefaultParagraphFont"/>
    <w:link w:val="Heading1"/>
    <w:uiPriority w:val="9"/>
    <w:rsid w:val="00A12475"/>
    <w:rPr>
      <w:rFonts w:ascii="Helvetica Neue" w:eastAsiaTheme="majorEastAsia" w:hAnsi="Helvetica Neue" w:cstheme="majorBidi"/>
      <w:b/>
      <w:color w:val="004860" w:themeColor="text1"/>
      <w:sz w:val="40"/>
      <w:szCs w:val="32"/>
    </w:rPr>
  </w:style>
  <w:style w:type="character" w:customStyle="1" w:styleId="Heading2Char">
    <w:name w:val="Heading 2 Char"/>
    <w:basedOn w:val="DefaultParagraphFont"/>
    <w:link w:val="Heading2"/>
    <w:uiPriority w:val="9"/>
    <w:rsid w:val="00A12475"/>
    <w:rPr>
      <w:rFonts w:ascii="Helvetica Neue" w:eastAsiaTheme="majorEastAsia" w:hAnsi="Helvetica Neue" w:cstheme="majorBidi"/>
      <w:color w:val="004860" w:themeColor="text1"/>
      <w:sz w:val="36"/>
      <w:szCs w:val="26"/>
    </w:rPr>
  </w:style>
  <w:style w:type="character" w:styleId="SubtleEmphasis">
    <w:name w:val="Subtle Emphasis"/>
    <w:basedOn w:val="DefaultParagraphFont"/>
    <w:uiPriority w:val="19"/>
    <w:qFormat/>
    <w:rsid w:val="00D60C94"/>
    <w:rPr>
      <w:rFonts w:ascii="Arial" w:hAnsi="Arial"/>
      <w:i/>
      <w:iCs/>
      <w:color w:val="00A3CF" w:themeColor="accent1"/>
      <w:sz w:val="24"/>
    </w:rPr>
  </w:style>
  <w:style w:type="character" w:customStyle="1" w:styleId="Heading3Char">
    <w:name w:val="Heading 3 Char"/>
    <w:basedOn w:val="DefaultParagraphFont"/>
    <w:link w:val="Heading3"/>
    <w:uiPriority w:val="9"/>
    <w:rsid w:val="00D60C94"/>
    <w:rPr>
      <w:rFonts w:ascii="Arial Narrow" w:eastAsiaTheme="majorEastAsia" w:hAnsi="Arial Narrow" w:cstheme="majorBidi"/>
      <w:color w:val="004860" w:themeColor="text1"/>
      <w:sz w:val="32"/>
    </w:rPr>
  </w:style>
  <w:style w:type="character" w:customStyle="1" w:styleId="Heading4Char">
    <w:name w:val="Heading 4 Char"/>
    <w:basedOn w:val="DefaultParagraphFont"/>
    <w:link w:val="Heading4"/>
    <w:uiPriority w:val="9"/>
    <w:semiHidden/>
    <w:rsid w:val="00D60C94"/>
    <w:rPr>
      <w:rFonts w:ascii="Arial" w:eastAsiaTheme="majorEastAsia" w:hAnsi="Arial" w:cstheme="majorBidi"/>
      <w:i/>
      <w:iCs/>
      <w:color w:val="004860" w:themeColor="text1"/>
      <w:sz w:val="28"/>
    </w:rPr>
  </w:style>
  <w:style w:type="paragraph" w:customStyle="1" w:styleId="CoverSubheading2">
    <w:name w:val="Cover Sub heading 2"/>
    <w:basedOn w:val="Normal"/>
    <w:qFormat/>
    <w:rsid w:val="00D60C94"/>
    <w:rPr>
      <w:rFonts w:cstheme="minorHAnsi"/>
      <w:color w:val="005781"/>
      <w:sz w:val="40"/>
      <w:szCs w:val="40"/>
      <w:lang w:val="en-US"/>
    </w:rPr>
  </w:style>
  <w:style w:type="character" w:styleId="UnresolvedMention">
    <w:name w:val="Unresolved Mention"/>
    <w:basedOn w:val="DefaultParagraphFont"/>
    <w:uiPriority w:val="99"/>
    <w:semiHidden/>
    <w:unhideWhenUsed/>
    <w:rsid w:val="000C46BF"/>
    <w:rPr>
      <w:color w:val="605E5C"/>
      <w:shd w:val="clear" w:color="auto" w:fill="E1DFDD"/>
    </w:rPr>
  </w:style>
  <w:style w:type="character" w:styleId="PageNumber">
    <w:name w:val="page number"/>
    <w:basedOn w:val="DefaultParagraphFont"/>
    <w:uiPriority w:val="99"/>
    <w:semiHidden/>
    <w:unhideWhenUsed/>
    <w:rsid w:val="000C46BF"/>
  </w:style>
  <w:style w:type="paragraph" w:styleId="NoSpacing">
    <w:name w:val="No Spacing"/>
    <w:uiPriority w:val="1"/>
    <w:qFormat/>
    <w:rsid w:val="00D60C94"/>
    <w:rPr>
      <w:rFonts w:ascii="Arial" w:hAnsi="Arial"/>
    </w:rPr>
  </w:style>
  <w:style w:type="paragraph" w:styleId="NormalWeb">
    <w:name w:val="Normal (Web)"/>
    <w:basedOn w:val="Normal"/>
    <w:uiPriority w:val="99"/>
    <w:unhideWhenUsed/>
    <w:rsid w:val="00D60C94"/>
    <w:pPr>
      <w:spacing w:before="100" w:beforeAutospacing="1" w:after="100" w:afterAutospacing="1"/>
    </w:pPr>
    <w:rPr>
      <w:rFonts w:eastAsia="Times New Roman" w:cs="Times New Roman"/>
      <w:lang w:eastAsia="en-GB"/>
    </w:rPr>
  </w:style>
  <w:style w:type="character" w:styleId="BookTitle">
    <w:name w:val="Book Title"/>
    <w:basedOn w:val="DefaultParagraphFont"/>
    <w:uiPriority w:val="33"/>
    <w:qFormat/>
    <w:rsid w:val="00D60C94"/>
    <w:rPr>
      <w:rFonts w:ascii="Arial" w:hAnsi="Arial"/>
      <w:b/>
      <w:bCs/>
      <w:i/>
      <w:iCs/>
      <w:spacing w:val="5"/>
    </w:rPr>
  </w:style>
  <w:style w:type="character" w:customStyle="1" w:styleId="eop">
    <w:name w:val="eop"/>
    <w:basedOn w:val="DefaultParagraphFont"/>
    <w:rsid w:val="00D60C94"/>
    <w:rPr>
      <w:rFonts w:ascii="Arial" w:hAnsi="Arial"/>
    </w:rPr>
  </w:style>
  <w:style w:type="character" w:customStyle="1" w:styleId="superscript">
    <w:name w:val="superscript"/>
    <w:basedOn w:val="DefaultParagraphFont"/>
    <w:rsid w:val="00D60C94"/>
    <w:rPr>
      <w:rFonts w:ascii="Arial" w:hAnsi="Arial"/>
    </w:rPr>
  </w:style>
  <w:style w:type="character" w:styleId="FollowedHyperlink">
    <w:name w:val="FollowedHyperlink"/>
    <w:basedOn w:val="DefaultParagraphFont"/>
    <w:uiPriority w:val="99"/>
    <w:semiHidden/>
    <w:unhideWhenUsed/>
    <w:rsid w:val="005E1D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acy52938/Library/Group%20Containers/UBF8T346G9.Office/User%20Content.localized/Templates.localized/NPSA%20Document.dotx" TargetMode="External"/></Relationships>
</file>

<file path=word/theme/theme1.xml><?xml version="1.0" encoding="utf-8"?>
<a:theme xmlns:a="http://schemas.openxmlformats.org/drawingml/2006/main" name="Office Theme">
  <a:themeElements>
    <a:clrScheme name="NPSA Colours">
      <a:dk1>
        <a:srgbClr val="004860"/>
      </a:dk1>
      <a:lt1>
        <a:srgbClr val="FFFFFF"/>
      </a:lt1>
      <a:dk2>
        <a:srgbClr val="030105"/>
      </a:dk2>
      <a:lt2>
        <a:srgbClr val="9FA2A0"/>
      </a:lt2>
      <a:accent1>
        <a:srgbClr val="00A3CF"/>
      </a:accent1>
      <a:accent2>
        <a:srgbClr val="EFA630"/>
      </a:accent2>
      <a:accent3>
        <a:srgbClr val="D52F33"/>
      </a:accent3>
      <a:accent4>
        <a:srgbClr val="122E62"/>
      </a:accent4>
      <a:accent5>
        <a:srgbClr val="32174B"/>
      </a:accent5>
      <a:accent6>
        <a:srgbClr val="13612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ad42abb-dfda-43f0-9120-b18e6e86169d}" enabled="0" method="" siteId="{fad42abb-dfda-43f0-9120-b18e6e86169d}" removed="1"/>
</clbl:labelList>
</file>

<file path=docProps/app.xml><?xml version="1.0" encoding="utf-8"?>
<Properties xmlns="http://schemas.openxmlformats.org/officeDocument/2006/extended-properties" xmlns:vt="http://schemas.openxmlformats.org/officeDocument/2006/docPropsVTypes">
  <Template>NPSA Document.dotx</Template>
  <TotalTime>1</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L</cp:lastModifiedBy>
  <cp:revision>5</cp:revision>
  <cp:lastPrinted>2023-01-23T14:32:00Z</cp:lastPrinted>
  <dcterms:created xsi:type="dcterms:W3CDTF">2023-07-13T15:57:00Z</dcterms:created>
  <dcterms:modified xsi:type="dcterms:W3CDTF">2023-07-13T15:59:00Z</dcterms:modified>
</cp:coreProperties>
</file>