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0334" w14:textId="134BFB24" w:rsidR="00AB2375" w:rsidRPr="00D60C94" w:rsidRDefault="005E1DFC" w:rsidP="005E1DFC">
      <w:pPr>
        <w:pStyle w:val="Heading2"/>
        <w:jc w:val="center"/>
        <w:rPr>
          <w:rFonts w:cs="Arial"/>
          <w:b/>
          <w:bCs/>
          <w:smallCaps/>
          <w:spacing w:val="5"/>
        </w:rPr>
      </w:pPr>
      <w:r w:rsidRPr="00D60C9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680E7" wp14:editId="790BDE47">
                <wp:simplePos x="0" y="0"/>
                <wp:positionH relativeFrom="column">
                  <wp:posOffset>44450</wp:posOffset>
                </wp:positionH>
                <wp:positionV relativeFrom="paragraph">
                  <wp:posOffset>346075</wp:posOffset>
                </wp:positionV>
                <wp:extent cx="6372000" cy="0"/>
                <wp:effectExtent l="0" t="12700" r="16510" b="127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96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5CABF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pt,27.25pt" to="505.25pt,2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" strokecolor="#004960" strokeweight="1.5pt">
                <v:stroke joinstyle="miter"/>
              </v:line>
            </w:pict>
          </mc:Fallback>
        </mc:AlternateContent>
      </w:r>
      <w:r w:rsidR="00DC23C3">
        <w:rPr>
          <w:rStyle w:val="IntenseReference"/>
          <w:rFonts w:cs="Arial"/>
        </w:rPr>
        <w:t>Example</w:t>
      </w:r>
    </w:p>
    <w:p w14:paraId="024B9B11" w14:textId="1825D518" w:rsidR="00E21E03" w:rsidRPr="00D60C94" w:rsidRDefault="00846616" w:rsidP="00846616">
      <w:pPr>
        <w:pStyle w:val="Title"/>
        <w:rPr>
          <w:rFonts w:cs="Arial"/>
        </w:rPr>
      </w:pPr>
      <w:r w:rsidRPr="00D60C9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B4B1E" wp14:editId="645DAB84">
                <wp:simplePos x="0" y="0"/>
                <wp:positionH relativeFrom="column">
                  <wp:posOffset>41275</wp:posOffset>
                </wp:positionH>
                <wp:positionV relativeFrom="paragraph">
                  <wp:posOffset>522739</wp:posOffset>
                </wp:positionV>
                <wp:extent cx="6372000" cy="0"/>
                <wp:effectExtent l="0" t="12700" r="1651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96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CDA8F" id="Straight Connector 3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41.15pt" to="505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" strokecolor="#004960" strokeweight="1.5pt">
                <v:stroke joinstyle="miter"/>
              </v:line>
            </w:pict>
          </mc:Fallback>
        </mc:AlternateContent>
      </w:r>
      <w:r w:rsidR="00DC23C3">
        <w:rPr>
          <w:rFonts w:cs="Arial"/>
        </w:rPr>
        <w:t>Security Manager blog post</w:t>
      </w:r>
    </w:p>
    <w:p w14:paraId="29887EFE" w14:textId="77777777" w:rsidR="00E21E03" w:rsidRPr="00D60C94" w:rsidRDefault="00E21E03" w:rsidP="005E1DFC">
      <w:pPr>
        <w:rPr>
          <w:rFonts w:eastAsia="Calibri" w:cs="Arial"/>
          <w:color w:val="000000"/>
          <w:kern w:val="24"/>
        </w:rPr>
      </w:pPr>
    </w:p>
    <w:p w14:paraId="2E544E7D" w14:textId="77777777" w:rsidR="001700DA" w:rsidRPr="00A712E5" w:rsidRDefault="001700DA" w:rsidP="001700DA">
      <w:pPr>
        <w:pStyle w:val="Heading1"/>
      </w:pPr>
      <w:r>
        <w:t>Security and our buildings</w:t>
      </w:r>
    </w:p>
    <w:p w14:paraId="7353D1C5" w14:textId="77777777" w:rsidR="001700DA" w:rsidRPr="001700DA" w:rsidRDefault="001700DA" w:rsidP="001700DA">
      <w:pPr>
        <w:rPr>
          <w:rFonts w:cs="Arial"/>
        </w:rPr>
      </w:pPr>
    </w:p>
    <w:p w14:paraId="71A373E4" w14:textId="77777777" w:rsidR="001700DA" w:rsidRPr="001700DA" w:rsidRDefault="001700DA" w:rsidP="001700DA">
      <w:pPr>
        <w:rPr>
          <w:rFonts w:cs="Arial"/>
          <w:b/>
          <w:sz w:val="22"/>
          <w:szCs w:val="22"/>
        </w:rPr>
      </w:pPr>
      <w:r w:rsidRPr="001700DA">
        <w:rPr>
          <w:rFonts w:cs="Arial"/>
          <w:b/>
          <w:sz w:val="22"/>
          <w:szCs w:val="22"/>
        </w:rPr>
        <w:t>Today’s date</w:t>
      </w:r>
    </w:p>
    <w:p w14:paraId="26A1DF73" w14:textId="77777777" w:rsidR="001700DA" w:rsidRPr="001700DA" w:rsidRDefault="001700DA" w:rsidP="001700DA">
      <w:pPr>
        <w:rPr>
          <w:rFonts w:cs="Arial"/>
        </w:rPr>
      </w:pPr>
    </w:p>
    <w:p w14:paraId="2B060EBA" w14:textId="77777777" w:rsidR="001700DA" w:rsidRPr="001700DA" w:rsidRDefault="001700DA" w:rsidP="001700DA">
      <w:pPr>
        <w:rPr>
          <w:rFonts w:cs="Arial"/>
        </w:rPr>
      </w:pPr>
      <w:r w:rsidRPr="001700DA">
        <w:rPr>
          <w:rFonts w:cs="Arial"/>
        </w:rPr>
        <w:t>We are all aware from recent internal communications that the threat from international terrorism means that UK interests, here and elsewhere, are increasingly likely to become targets.</w:t>
      </w:r>
    </w:p>
    <w:p w14:paraId="226FC825" w14:textId="77777777" w:rsidR="001700DA" w:rsidRPr="00AD4507" w:rsidRDefault="001700DA" w:rsidP="001700DA">
      <w:proofErr w:type="gramStart"/>
      <w:r w:rsidRPr="001700DA">
        <w:rPr>
          <w:rFonts w:cs="Arial"/>
        </w:rPr>
        <w:t>In light of</w:t>
      </w:r>
      <w:proofErr w:type="gramEnd"/>
      <w:r w:rsidRPr="001700DA">
        <w:rPr>
          <w:rFonts w:cs="Arial"/>
        </w:rPr>
        <w:t xml:space="preserve"> recent questions as to what we are doing to safeguard our staff, I thought I would provide an</w:t>
      </w:r>
      <w:r w:rsidRPr="00AD4507">
        <w:t xml:space="preserve"> update about some of the security measures we have in place and how these fit with the wider ‘Together we’ve got it covered’ security awareness campaign.</w:t>
      </w:r>
    </w:p>
    <w:p w14:paraId="355DED5D" w14:textId="77777777" w:rsidR="001700DA" w:rsidRPr="00AD4507" w:rsidRDefault="001700DA" w:rsidP="001700DA">
      <w:r w:rsidRPr="00AD4507">
        <w:t xml:space="preserve">The physical defences around our buildings are robust and form the core line of defence with our professional officer cadre at the heart of keeping us all safe. </w:t>
      </w:r>
      <w:r>
        <w:t>Additionally, we have</w:t>
      </w:r>
      <w:r w:rsidRPr="00AD4507">
        <w:t xml:space="preserve"> a range of technical assets</w:t>
      </w:r>
      <w:r>
        <w:t xml:space="preserve"> that support</w:t>
      </w:r>
      <w:r w:rsidRPr="00AD4507">
        <w:t xml:space="preserve"> the security department.</w:t>
      </w:r>
    </w:p>
    <w:p w14:paraId="6F67CBEB" w14:textId="77777777" w:rsidR="001700DA" w:rsidRPr="00AD4507" w:rsidRDefault="001700DA" w:rsidP="001700DA">
      <w:r w:rsidRPr="00AD4507">
        <w:t>Being in the location we are means that we often get protests in the vicinity of our sites. While</w:t>
      </w:r>
      <w:r>
        <w:t xml:space="preserve"> these are</w:t>
      </w:r>
      <w:r w:rsidRPr="00AD4507">
        <w:t xml:space="preserve"> not </w:t>
      </w:r>
      <w:r>
        <w:t xml:space="preserve">typically </w:t>
      </w:r>
      <w:r w:rsidRPr="00AD4507">
        <w:t>aimed against us, staff should be vigilant when approaching and leaving our buildings and be guided by any instructions from the security department.</w:t>
      </w:r>
    </w:p>
    <w:p w14:paraId="7C06ECFB" w14:textId="77777777" w:rsidR="001700DA" w:rsidRPr="00AD4507" w:rsidRDefault="001700DA" w:rsidP="001700DA">
      <w:r w:rsidRPr="00AD4507">
        <w:t xml:space="preserve">We work with our neighbours and the council to try and find out about any planned works in the area </w:t>
      </w:r>
      <w:proofErr w:type="gramStart"/>
      <w:r w:rsidRPr="00AD4507">
        <w:t>in order to</w:t>
      </w:r>
      <w:proofErr w:type="gramEnd"/>
      <w:r w:rsidRPr="00AD4507">
        <w:t xml:space="preserve"> minimise disruption and we hold meetings with the local police, who provide advice and support where appropriate.</w:t>
      </w:r>
    </w:p>
    <w:p w14:paraId="30BE47B4" w14:textId="77777777" w:rsidR="001700DA" w:rsidRDefault="001700DA" w:rsidP="001700DA">
      <w:r w:rsidRPr="00AD4507">
        <w:t>This is a joint effort in which we can all play our part</w:t>
      </w:r>
      <w:r>
        <w:t>,</w:t>
      </w:r>
      <w:r w:rsidRPr="00AD4507">
        <w:t xml:space="preserve"> by both flagging anything that appears suspicious (as it is happening). Being security aware and portraying a strong security culture around our buildings is part of our ‘defences’ – and we can all play our part in this. </w:t>
      </w:r>
    </w:p>
    <w:p w14:paraId="0ED19B3C" w14:textId="77777777" w:rsidR="001700DA" w:rsidRPr="00AD4507" w:rsidRDefault="001700DA" w:rsidP="001700DA">
      <w:r w:rsidRPr="00AD4507">
        <w:t>But our security awareness of course needs to stretch beyond our buildings and we in security are in close dialogue with our counterparts – who are in turn enhancing their security posture and encouraging their people to be security aware and vigilant.</w:t>
      </w:r>
    </w:p>
    <w:p w14:paraId="1A3D1448" w14:textId="77777777" w:rsidR="001700DA" w:rsidRPr="00AD4507" w:rsidRDefault="001700DA" w:rsidP="001700DA">
      <w:r w:rsidRPr="00AD4507">
        <w:t>We are always actively reviewing our security around our buildings and looking at ways to enhance it while enabling business delivery. If you have views, suggestions or feel that there is a vulnerability, then please feel free to drop me a line. We cannot share all of the security architecture and procedures with everyone (obviously!</w:t>
      </w:r>
      <w:proofErr w:type="gramStart"/>
      <w:r w:rsidRPr="00AD4507">
        <w:t>)</w:t>
      </w:r>
      <w:proofErr w:type="gramEnd"/>
      <w:r w:rsidRPr="00AD4507">
        <w:t xml:space="preserve"> but I will </w:t>
      </w:r>
      <w:r>
        <w:t>aim</w:t>
      </w:r>
      <w:r w:rsidRPr="00AD4507">
        <w:t xml:space="preserve"> to continue to provide a flavour of what we are doing and thinking about in security.</w:t>
      </w:r>
    </w:p>
    <w:p w14:paraId="050A8303" w14:textId="77777777" w:rsidR="002A442A" w:rsidRDefault="002A442A" w:rsidP="001901E2">
      <w:pPr>
        <w:pStyle w:val="Footer"/>
      </w:pPr>
    </w:p>
    <w:p w14:paraId="54CAB4C6" w14:textId="77777777" w:rsidR="002A442A" w:rsidRDefault="002A442A" w:rsidP="001901E2">
      <w:pPr>
        <w:pStyle w:val="Footer"/>
      </w:pPr>
    </w:p>
    <w:p w14:paraId="1784BC20" w14:textId="77777777" w:rsidR="001901E2" w:rsidRDefault="001901E2" w:rsidP="001901E2">
      <w:pPr>
        <w:pStyle w:val="Footer"/>
      </w:pPr>
    </w:p>
    <w:p w14:paraId="455D3E31" w14:textId="77777777" w:rsidR="001901E2" w:rsidRDefault="001901E2" w:rsidP="001901E2">
      <w:pPr>
        <w:pStyle w:val="Footer"/>
      </w:pPr>
    </w:p>
    <w:p w14:paraId="006678A0" w14:textId="77777777" w:rsidR="001901E2" w:rsidRDefault="001901E2" w:rsidP="001901E2">
      <w:pPr>
        <w:pStyle w:val="Footer"/>
      </w:pPr>
    </w:p>
    <w:p w14:paraId="72DD4AAB" w14:textId="2527BC10" w:rsidR="00290D19" w:rsidRPr="00D60C94" w:rsidRDefault="001901E2" w:rsidP="001901E2">
      <w:pPr>
        <w:pStyle w:val="Footer"/>
      </w:pPr>
      <w:r>
        <w:t>© Crown Copyright 2015</w:t>
      </w:r>
    </w:p>
    <w:sectPr w:rsidR="00290D19" w:rsidRPr="00D60C94" w:rsidSect="001901E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15" w:right="849" w:bottom="1041" w:left="851" w:header="0" w:footer="0" w:gutter="0"/>
      <w:cols w:space="56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41A0" w14:textId="77777777" w:rsidR="001901E2" w:rsidRDefault="001901E2" w:rsidP="00227569">
      <w:r>
        <w:separator/>
      </w:r>
    </w:p>
  </w:endnote>
  <w:endnote w:type="continuationSeparator" w:id="0">
    <w:p w14:paraId="460DBA39" w14:textId="77777777" w:rsidR="001901E2" w:rsidRDefault="001901E2" w:rsidP="0022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239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8BF583" w14:textId="77777777" w:rsidR="000C46BF" w:rsidRDefault="000C46BF" w:rsidP="00AC4B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567E87" w14:textId="77777777" w:rsidR="000C46BF" w:rsidRDefault="000C46BF" w:rsidP="000C4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</w:rPr>
      <w:id w:val="-831683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5F0A2F" w14:textId="77777777" w:rsidR="00290D19" w:rsidRPr="00D60C94" w:rsidRDefault="00290D19" w:rsidP="00290D19">
        <w:pPr>
          <w:pStyle w:val="Footer"/>
          <w:framePr w:wrap="none" w:vAnchor="text" w:hAnchor="margin" w:xAlign="right" w:y="1"/>
          <w:rPr>
            <w:rStyle w:val="PageNumber"/>
            <w:rFonts w:cs="Arial"/>
          </w:rPr>
        </w:pPr>
        <w:r w:rsidRPr="00D60C94">
          <w:rPr>
            <w:rStyle w:val="PageNumber"/>
            <w:rFonts w:cs="Arial"/>
          </w:rPr>
          <w:fldChar w:fldCharType="begin"/>
        </w:r>
        <w:r w:rsidRPr="00D60C94">
          <w:rPr>
            <w:rStyle w:val="PageNumber"/>
            <w:rFonts w:cs="Arial"/>
          </w:rPr>
          <w:instrText xml:space="preserve"> PAGE </w:instrText>
        </w:r>
        <w:r w:rsidRPr="00D60C94">
          <w:rPr>
            <w:rStyle w:val="PageNumber"/>
            <w:rFonts w:cs="Arial"/>
          </w:rPr>
          <w:fldChar w:fldCharType="separate"/>
        </w:r>
        <w:r w:rsidRPr="00D60C94">
          <w:rPr>
            <w:rStyle w:val="PageNumber"/>
            <w:rFonts w:cs="Arial"/>
          </w:rPr>
          <w:t>1</w:t>
        </w:r>
        <w:r w:rsidRPr="00D60C94">
          <w:rPr>
            <w:rStyle w:val="PageNumber"/>
            <w:rFonts w:cs="Arial"/>
          </w:rPr>
          <w:fldChar w:fldCharType="end"/>
        </w:r>
      </w:p>
    </w:sdtContent>
  </w:sdt>
  <w:p w14:paraId="7B165F6C" w14:textId="77777777" w:rsidR="00290D19" w:rsidRPr="00D60C94" w:rsidRDefault="00290D19" w:rsidP="00A12475">
    <w:pPr>
      <w:pStyle w:val="Footer"/>
      <w:tabs>
        <w:tab w:val="clear" w:pos="4513"/>
        <w:tab w:val="clear" w:pos="9026"/>
        <w:tab w:val="center" w:pos="5103"/>
      </w:tabs>
      <w:ind w:right="-2"/>
      <w:rPr>
        <w:rFonts w:cs="Arial"/>
        <w:color w:val="FFFFFF" w:themeColor="background1"/>
        <w:sz w:val="21"/>
        <w:szCs w:val="21"/>
      </w:rPr>
    </w:pPr>
    <w:r w:rsidRPr="00D60C94">
      <w:rPr>
        <w:rStyle w:val="SubtleReference"/>
        <w:rFonts w:cs="Arial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9F4366F" wp14:editId="48D8EE1B">
              <wp:simplePos x="0" y="0"/>
              <wp:positionH relativeFrom="column">
                <wp:posOffset>30480</wp:posOffset>
              </wp:positionH>
              <wp:positionV relativeFrom="paragraph">
                <wp:posOffset>-88900</wp:posOffset>
              </wp:positionV>
              <wp:extent cx="6372000" cy="0"/>
              <wp:effectExtent l="0" t="12700" r="16510" b="12700"/>
              <wp:wrapNone/>
              <wp:docPr id="19" name="Straight Connector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0049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F599EB" id="Straight Connector 19" o:spid="_x0000_s1026" alt="&quot;&quot;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-7pt" to="504.15pt,-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" strokecolor="#004960" strokeweight="1.5pt">
              <v:stroke joinstyle="miter"/>
            </v:line>
          </w:pict>
        </mc:Fallback>
      </mc:AlternateContent>
    </w:r>
    <w:r w:rsidR="00A12475" w:rsidRPr="00D60C94">
      <w:rPr>
        <w:rStyle w:val="SubtleReference"/>
        <w:rFonts w:cs="Arial"/>
      </w:rPr>
      <w:t xml:space="preserve"> Date </w:t>
    </w:r>
    <w:r w:rsidR="00A12475" w:rsidRPr="00D60C94">
      <w:rPr>
        <w:rStyle w:val="SubtleReference"/>
        <w:rFonts w:cs="Arial"/>
      </w:rPr>
      <w:tab/>
      <w:t xml:space="preserve">OFFICIAL </w:t>
    </w:r>
    <w:r w:rsidRPr="00D60C94">
      <w:rPr>
        <w:rStyle w:val="SubtleReference"/>
        <w:rFonts w:cs="Arial"/>
      </w:rPr>
      <w:t>SENSITIVE</w:t>
    </w:r>
  </w:p>
  <w:p w14:paraId="2457B4D6" w14:textId="77777777" w:rsidR="000C46BF" w:rsidRPr="00D60C94" w:rsidRDefault="000C46BF" w:rsidP="00290D19">
    <w:pPr>
      <w:pStyle w:val="Footer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</w:rPr>
      <w:id w:val="-11706349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1F4825" w14:textId="77777777" w:rsidR="000C46BF" w:rsidRPr="00D60C94" w:rsidRDefault="000C46BF" w:rsidP="00AC4BA3">
        <w:pPr>
          <w:pStyle w:val="Footer"/>
          <w:framePr w:wrap="none" w:vAnchor="text" w:hAnchor="margin" w:xAlign="right" w:y="1"/>
          <w:rPr>
            <w:rStyle w:val="PageNumber"/>
            <w:rFonts w:cs="Arial"/>
          </w:rPr>
        </w:pPr>
        <w:r w:rsidRPr="00D60C94">
          <w:rPr>
            <w:rStyle w:val="PageNumber"/>
            <w:rFonts w:cs="Arial"/>
          </w:rPr>
          <w:fldChar w:fldCharType="begin"/>
        </w:r>
        <w:r w:rsidRPr="00D60C94">
          <w:rPr>
            <w:rStyle w:val="PageNumber"/>
            <w:rFonts w:cs="Arial"/>
          </w:rPr>
          <w:instrText xml:space="preserve"> PAGE </w:instrText>
        </w:r>
        <w:r w:rsidRPr="00D60C94">
          <w:rPr>
            <w:rStyle w:val="PageNumber"/>
            <w:rFonts w:cs="Arial"/>
          </w:rPr>
          <w:fldChar w:fldCharType="separate"/>
        </w:r>
        <w:r w:rsidRPr="00D60C94">
          <w:rPr>
            <w:rStyle w:val="PageNumber"/>
            <w:rFonts w:cs="Arial"/>
            <w:noProof/>
          </w:rPr>
          <w:t>1</w:t>
        </w:r>
        <w:r w:rsidRPr="00D60C94">
          <w:rPr>
            <w:rStyle w:val="PageNumber"/>
            <w:rFonts w:cs="Arial"/>
          </w:rPr>
          <w:fldChar w:fldCharType="end"/>
        </w:r>
      </w:p>
    </w:sdtContent>
  </w:sdt>
  <w:p w14:paraId="351F9B11" w14:textId="4366390B" w:rsidR="00EE0218" w:rsidRPr="00D60C94" w:rsidRDefault="00290D19" w:rsidP="00A12475">
    <w:pPr>
      <w:pStyle w:val="Footer"/>
      <w:tabs>
        <w:tab w:val="clear" w:pos="4513"/>
        <w:tab w:val="clear" w:pos="9026"/>
        <w:tab w:val="left" w:pos="0"/>
        <w:tab w:val="center" w:pos="5103"/>
      </w:tabs>
      <w:ind w:right="-2"/>
      <w:rPr>
        <w:rFonts w:cs="Arial"/>
        <w:color w:val="FFFFFF" w:themeColor="background1"/>
        <w:sz w:val="21"/>
        <w:szCs w:val="21"/>
      </w:rPr>
    </w:pPr>
    <w:r w:rsidRPr="00D60C94">
      <w:rPr>
        <w:rStyle w:val="SubtleReference"/>
        <w:rFonts w:cs="Arial"/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41D63A4" wp14:editId="56847473">
              <wp:simplePos x="0" y="0"/>
              <wp:positionH relativeFrom="column">
                <wp:posOffset>30480</wp:posOffset>
              </wp:positionH>
              <wp:positionV relativeFrom="paragraph">
                <wp:posOffset>-88900</wp:posOffset>
              </wp:positionV>
              <wp:extent cx="6372000" cy="0"/>
              <wp:effectExtent l="0" t="12700" r="16510" b="12700"/>
              <wp:wrapNone/>
              <wp:docPr id="18" name="Straight Connector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0049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653DB3" id="Straight Connector 18" o:spid="_x0000_s1026" alt="&quot;&quot;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-7pt" to="504.15pt,-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" strokecolor="#004960" strokeweight="1.5pt">
              <v:stroke joinstyle="miter"/>
            </v:line>
          </w:pict>
        </mc:Fallback>
      </mc:AlternateContent>
    </w:r>
    <w:r w:rsidR="00A12475" w:rsidRPr="00D60C94">
      <w:rPr>
        <w:rStyle w:val="SubtleReference"/>
        <w:rFonts w:cs="Arial"/>
      </w:rPr>
      <w:t xml:space="preserve">Date </w:t>
    </w:r>
    <w:r w:rsidR="00A12475" w:rsidRPr="00D60C94">
      <w:rPr>
        <w:rStyle w:val="SubtleReference"/>
        <w:rFonts w:cs="Arial"/>
      </w:rPr>
      <w:tab/>
    </w:r>
    <w:r w:rsidRPr="00D60C94">
      <w:rPr>
        <w:rStyle w:val="SubtleReference"/>
        <w:rFonts w:cs="Arial"/>
      </w:rPr>
      <w:t>OFFICIAL</w:t>
    </w:r>
  </w:p>
  <w:p w14:paraId="188CBD1C" w14:textId="77777777" w:rsidR="00227569" w:rsidRPr="00D60C94" w:rsidRDefault="00227569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A42B" w14:textId="77777777" w:rsidR="001901E2" w:rsidRDefault="001901E2" w:rsidP="00227569">
      <w:r>
        <w:separator/>
      </w:r>
    </w:p>
  </w:footnote>
  <w:footnote w:type="continuationSeparator" w:id="0">
    <w:p w14:paraId="09BC1DFB" w14:textId="77777777" w:rsidR="001901E2" w:rsidRDefault="001901E2" w:rsidP="0022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7C8" w14:textId="77777777" w:rsidR="00D03075" w:rsidRPr="00D60C94" w:rsidRDefault="00D03075" w:rsidP="006D5E86">
    <w:pPr>
      <w:tabs>
        <w:tab w:val="left" w:pos="4513"/>
      </w:tabs>
      <w:rPr>
        <w:rFonts w:cs="Arial"/>
        <w:b/>
        <w:bCs/>
        <w:color w:val="FFFFFF" w:themeColor="background1"/>
        <w:sz w:val="20"/>
        <w:szCs w:val="20"/>
      </w:rPr>
    </w:pPr>
    <w:r w:rsidRPr="00D60C94">
      <w:rPr>
        <w:rFonts w:cs="Arial"/>
        <w:b/>
        <w:bCs/>
        <w:color w:val="FFFFFF" w:themeColor="background1"/>
        <w:sz w:val="20"/>
        <w:szCs w:val="20"/>
      </w:rPr>
      <w:t>FICIAL</w:t>
    </w:r>
  </w:p>
  <w:p w14:paraId="00C676F2" w14:textId="77777777" w:rsidR="00F53A65" w:rsidRPr="00D60C94" w:rsidRDefault="006D5E86" w:rsidP="00910ACE">
    <w:pPr>
      <w:pStyle w:val="Footer"/>
      <w:tabs>
        <w:tab w:val="clear" w:pos="4513"/>
        <w:tab w:val="clear" w:pos="9026"/>
        <w:tab w:val="left" w:pos="2588"/>
        <w:tab w:val="left" w:pos="3627"/>
      </w:tabs>
      <w:spacing w:after="0"/>
      <w:ind w:right="-2"/>
      <w:jc w:val="center"/>
      <w:rPr>
        <w:rStyle w:val="SubtleReference"/>
        <w:rFonts w:cs="Arial"/>
      </w:rPr>
    </w:pPr>
    <w:r w:rsidRPr="00D60C94">
      <w:rPr>
        <w:rStyle w:val="SubtleReference"/>
        <w:rFonts w:cs="Arial"/>
      </w:rPr>
      <w:t xml:space="preserve">Building resilience to </w:t>
    </w:r>
    <w:r w:rsidR="008422C1" w:rsidRPr="00D60C94">
      <w:rPr>
        <w:rStyle w:val="SubtleReference"/>
        <w:rFonts w:cs="Arial"/>
      </w:rPr>
      <w:t>n</w:t>
    </w:r>
    <w:r w:rsidRPr="00D60C94">
      <w:rPr>
        <w:rStyle w:val="SubtleReference"/>
        <w:rFonts w:cs="Arial"/>
      </w:rPr>
      <w:t xml:space="preserve">ational </w:t>
    </w:r>
    <w:r w:rsidR="008422C1" w:rsidRPr="00D60C94">
      <w:rPr>
        <w:rStyle w:val="SubtleReference"/>
        <w:rFonts w:cs="Arial"/>
      </w:rPr>
      <w:t>s</w:t>
    </w:r>
    <w:r w:rsidRPr="00D60C94">
      <w:rPr>
        <w:rStyle w:val="SubtleReference"/>
        <w:rFonts w:cs="Arial"/>
      </w:rPr>
      <w:t>ecurity threats</w:t>
    </w:r>
  </w:p>
  <w:p w14:paraId="58CDD9BC" w14:textId="77777777" w:rsidR="00D03075" w:rsidRPr="00D60C94" w:rsidRDefault="00290D19" w:rsidP="00F53A65">
    <w:pPr>
      <w:pStyle w:val="Footer"/>
      <w:tabs>
        <w:tab w:val="clear" w:pos="4513"/>
        <w:tab w:val="clear" w:pos="9026"/>
        <w:tab w:val="left" w:pos="2588"/>
        <w:tab w:val="left" w:pos="3627"/>
      </w:tabs>
      <w:ind w:right="360"/>
      <w:jc w:val="center"/>
      <w:rPr>
        <w:rFonts w:cs="Arial"/>
        <w:color w:val="004860" w:themeColor="text1"/>
        <w:sz w:val="22"/>
        <w:szCs w:val="22"/>
      </w:rPr>
    </w:pPr>
    <w:r w:rsidRPr="00D60C94">
      <w:rPr>
        <w:rFonts w:cs="Arial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4D5BA95" wp14:editId="16638ED1">
              <wp:simplePos x="0" y="0"/>
              <wp:positionH relativeFrom="column">
                <wp:posOffset>-5791518</wp:posOffset>
              </wp:positionH>
              <wp:positionV relativeFrom="paragraph">
                <wp:posOffset>4739959</wp:posOffset>
              </wp:positionV>
              <wp:extent cx="10874695" cy="360000"/>
              <wp:effectExtent l="0" t="317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74695" cy="360000"/>
                      </a:xfrm>
                      <a:prstGeom prst="rect">
                        <a:avLst/>
                      </a:prstGeom>
                      <a:solidFill>
                        <a:srgbClr val="0049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E16E1E" w14:textId="77777777" w:rsidR="00176C98" w:rsidRDefault="00176C98" w:rsidP="00176C98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14:paraId="034A47A0" w14:textId="77777777" w:rsidR="006D5E86" w:rsidRPr="001C3762" w:rsidRDefault="006D5E86" w:rsidP="00176C98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0" tIns="0" rIns="72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5BA95" id="Rectangle 16" o:spid="_x0000_s1026" style="position:absolute;left:0;text-align:left;margin-left:-456.05pt;margin-top:373.25pt;width:856.3pt;height:28.3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" fillcolor="#004960" stroked="f" strokeweight="1pt">
              <v:textbox inset="20mm,0,20mm,0">
                <w:txbxContent>
                  <w:p w14:paraId="20E16E1E" w14:textId="77777777" w:rsidR="00176C98" w:rsidRDefault="00176C98" w:rsidP="00176C98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</w:p>
                  <w:p w14:paraId="034A47A0" w14:textId="77777777" w:rsidR="006D5E86" w:rsidRPr="001C3762" w:rsidRDefault="006D5E86" w:rsidP="00176C98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</w:p>
                </w:txbxContent>
              </v:textbox>
            </v:rect>
          </w:pict>
        </mc:Fallback>
      </mc:AlternateContent>
    </w:r>
    <w:r w:rsidR="006D5E86" w:rsidRPr="00D60C94">
      <w:rPr>
        <w:rStyle w:val="SubtleReference"/>
        <w:rFonts w:cs="Arial"/>
        <w:smallCaps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46AB39B" wp14:editId="0C790652">
              <wp:simplePos x="0" y="0"/>
              <wp:positionH relativeFrom="column">
                <wp:posOffset>30480</wp:posOffset>
              </wp:positionH>
              <wp:positionV relativeFrom="paragraph">
                <wp:posOffset>90170</wp:posOffset>
              </wp:positionV>
              <wp:extent cx="6372000" cy="0"/>
              <wp:effectExtent l="0" t="12700" r="16510" b="12700"/>
              <wp:wrapNone/>
              <wp:docPr id="15" name="Straight Connector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0049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F9716" id="Straight Connector 15" o:spid="_x0000_s1026" alt="&quot;&quot;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7.1pt" to="504.15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" strokecolor="#004960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732F" w14:textId="77777777" w:rsidR="00227569" w:rsidRDefault="00983FEC" w:rsidP="00983FEC">
    <w:pPr>
      <w:ind w:left="3119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335AF9" wp14:editId="5E35E224">
          <wp:simplePos x="0" y="0"/>
          <wp:positionH relativeFrom="column">
            <wp:posOffset>-42544</wp:posOffset>
          </wp:positionH>
          <wp:positionV relativeFrom="paragraph">
            <wp:posOffset>320332</wp:posOffset>
          </wp:positionV>
          <wp:extent cx="1757680" cy="787107"/>
          <wp:effectExtent l="0" t="0" r="0" b="0"/>
          <wp:wrapNone/>
          <wp:docPr id="10" name="Picture 10" descr="NP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NPSA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262" cy="78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315731" wp14:editId="03EAE405">
              <wp:simplePos x="0" y="0"/>
              <wp:positionH relativeFrom="column">
                <wp:posOffset>-5137468</wp:posOffset>
              </wp:positionH>
              <wp:positionV relativeFrom="paragraph">
                <wp:posOffset>5723573</wp:posOffset>
              </wp:positionV>
              <wp:extent cx="9565200" cy="360000"/>
              <wp:effectExtent l="5398" t="0" r="3492" b="3493"/>
              <wp:wrapNone/>
              <wp:docPr id="1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9565200" cy="360000"/>
                      </a:xfrm>
                      <a:prstGeom prst="rect">
                        <a:avLst/>
                      </a:prstGeom>
                      <a:solidFill>
                        <a:srgbClr val="0049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2F9CA8" w14:textId="77777777" w:rsidR="001C3762" w:rsidRPr="001C3762" w:rsidRDefault="001C3762" w:rsidP="00983FEC">
                          <w:p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0" tIns="0" rIns="72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15731" id="Rectangle 12" o:spid="_x0000_s1027" alt="&quot;&quot;" style="position:absolute;left:0;text-align:left;margin-left:-404.55pt;margin-top:450.7pt;width:753.15pt;height:28.3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" fillcolor="#004960" stroked="f" strokeweight="1pt">
              <v:textbox inset="20mm,0,20mm,0">
                <w:txbxContent>
                  <w:p w14:paraId="4B2F9CA8" w14:textId="77777777" w:rsidR="001C3762" w:rsidRPr="001C3762" w:rsidRDefault="001C3762" w:rsidP="00983FEC">
                    <w:pPr>
                      <w:rPr>
                        <w:color w:val="FFFFFF" w:themeColor="background1"/>
                        <w:sz w:val="56"/>
                        <w:szCs w:val="5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A58E6" wp14:editId="0A715B88">
              <wp:simplePos x="0" y="0"/>
              <wp:positionH relativeFrom="column">
                <wp:posOffset>-538162</wp:posOffset>
              </wp:positionH>
              <wp:positionV relativeFrom="paragraph">
                <wp:posOffset>0</wp:posOffset>
              </wp:positionV>
              <wp:extent cx="2484000" cy="1260000"/>
              <wp:effectExtent l="0" t="0" r="5715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4000" cy="1260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8F2E3E" w14:textId="77777777" w:rsidR="00227569" w:rsidRPr="00227569" w:rsidRDefault="00227569" w:rsidP="00227569">
                          <w:pPr>
                            <w:ind w:left="8505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3A58E6" id="Rectangle 2" o:spid="_x0000_s1028" alt="&quot;&quot;" style="position:absolute;left:0;text-align:left;margin-left:-42.35pt;margin-top:0;width:195.6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" fillcolor="#004860 [3213]" stroked="f" strokeweight="1pt">
              <v:textbox>
                <w:txbxContent>
                  <w:p w14:paraId="318F2E3E" w14:textId="77777777" w:rsidR="00227569" w:rsidRPr="00227569" w:rsidRDefault="00227569" w:rsidP="00227569">
                    <w:pPr>
                      <w:ind w:left="8505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C3762">
      <w:rPr>
        <w:noProof/>
      </w:rPr>
      <w:drawing>
        <wp:inline distT="0" distB="0" distL="0" distR="0" wp14:anchorId="39D11A11" wp14:editId="25E1D7B8">
          <wp:extent cx="5071859" cy="1263707"/>
          <wp:effectExtent l="0" t="0" r="0" b="6350"/>
          <wp:docPr id="13" name="Picture 13" descr="NPSA image of people and build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NPSA image of people and building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" t="28932" r="-709" b="8800"/>
                  <a:stretch/>
                </pic:blipFill>
                <pic:spPr bwMode="auto">
                  <a:xfrm>
                    <a:off x="0" y="0"/>
                    <a:ext cx="5071859" cy="1263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250"/>
    <w:multiLevelType w:val="hybridMultilevel"/>
    <w:tmpl w:val="A0240E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1875"/>
    <w:multiLevelType w:val="hybridMultilevel"/>
    <w:tmpl w:val="C9E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F91"/>
    <w:multiLevelType w:val="hybridMultilevel"/>
    <w:tmpl w:val="BEBE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451BD"/>
    <w:multiLevelType w:val="hybridMultilevel"/>
    <w:tmpl w:val="018E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2083"/>
    <w:multiLevelType w:val="hybridMultilevel"/>
    <w:tmpl w:val="9FDC6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10E61"/>
    <w:multiLevelType w:val="hybridMultilevel"/>
    <w:tmpl w:val="E916AA3A"/>
    <w:lvl w:ilvl="0" w:tplc="CECE63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9CA865E">
      <w:start w:val="1"/>
      <w:numFmt w:val="lowerLetter"/>
      <w:lvlText w:val="(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EBA"/>
    <w:multiLevelType w:val="hybridMultilevel"/>
    <w:tmpl w:val="E916AA3A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(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0535"/>
    <w:multiLevelType w:val="hybridMultilevel"/>
    <w:tmpl w:val="23469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66A76"/>
    <w:multiLevelType w:val="hybridMultilevel"/>
    <w:tmpl w:val="79484550"/>
    <w:lvl w:ilvl="0" w:tplc="0FC680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057688">
    <w:abstractNumId w:val="4"/>
  </w:num>
  <w:num w:numId="2" w16cid:durableId="1015495448">
    <w:abstractNumId w:val="7"/>
  </w:num>
  <w:num w:numId="3" w16cid:durableId="1018509737">
    <w:abstractNumId w:val="5"/>
  </w:num>
  <w:num w:numId="4" w16cid:durableId="974913591">
    <w:abstractNumId w:val="6"/>
  </w:num>
  <w:num w:numId="5" w16cid:durableId="1975523681">
    <w:abstractNumId w:val="0"/>
  </w:num>
  <w:num w:numId="6" w16cid:durableId="1157764901">
    <w:abstractNumId w:val="1"/>
  </w:num>
  <w:num w:numId="7" w16cid:durableId="1433280694">
    <w:abstractNumId w:val="2"/>
  </w:num>
  <w:num w:numId="8" w16cid:durableId="2133546676">
    <w:abstractNumId w:val="8"/>
  </w:num>
  <w:num w:numId="9" w16cid:durableId="1802183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E2"/>
    <w:rsid w:val="0003685F"/>
    <w:rsid w:val="00040A35"/>
    <w:rsid w:val="00052602"/>
    <w:rsid w:val="000B7122"/>
    <w:rsid w:val="000C46BF"/>
    <w:rsid w:val="001700DA"/>
    <w:rsid w:val="00176C98"/>
    <w:rsid w:val="001901E2"/>
    <w:rsid w:val="001A34D6"/>
    <w:rsid w:val="001C3762"/>
    <w:rsid w:val="00226C8B"/>
    <w:rsid w:val="00227569"/>
    <w:rsid w:val="00290D19"/>
    <w:rsid w:val="002A442A"/>
    <w:rsid w:val="002B12A1"/>
    <w:rsid w:val="002D6710"/>
    <w:rsid w:val="003012F9"/>
    <w:rsid w:val="00331479"/>
    <w:rsid w:val="00346757"/>
    <w:rsid w:val="00365854"/>
    <w:rsid w:val="003720F6"/>
    <w:rsid w:val="003876D6"/>
    <w:rsid w:val="003E039E"/>
    <w:rsid w:val="00417897"/>
    <w:rsid w:val="00421BAD"/>
    <w:rsid w:val="004870E5"/>
    <w:rsid w:val="004E6A6D"/>
    <w:rsid w:val="00512889"/>
    <w:rsid w:val="00536A12"/>
    <w:rsid w:val="00590593"/>
    <w:rsid w:val="005E1DFC"/>
    <w:rsid w:val="0060473B"/>
    <w:rsid w:val="00660E24"/>
    <w:rsid w:val="006A75A2"/>
    <w:rsid w:val="006B5EE1"/>
    <w:rsid w:val="006D5E86"/>
    <w:rsid w:val="00704F03"/>
    <w:rsid w:val="007058AB"/>
    <w:rsid w:val="0071691B"/>
    <w:rsid w:val="00752D15"/>
    <w:rsid w:val="007B65F3"/>
    <w:rsid w:val="007E3364"/>
    <w:rsid w:val="008422C1"/>
    <w:rsid w:val="00846616"/>
    <w:rsid w:val="00881703"/>
    <w:rsid w:val="00893A61"/>
    <w:rsid w:val="008C394C"/>
    <w:rsid w:val="00910ACE"/>
    <w:rsid w:val="009254BA"/>
    <w:rsid w:val="00983FEC"/>
    <w:rsid w:val="00987F1D"/>
    <w:rsid w:val="009E0B66"/>
    <w:rsid w:val="00A12475"/>
    <w:rsid w:val="00A66FAE"/>
    <w:rsid w:val="00AB2375"/>
    <w:rsid w:val="00AD345D"/>
    <w:rsid w:val="00AE5363"/>
    <w:rsid w:val="00B11B75"/>
    <w:rsid w:val="00BA36CC"/>
    <w:rsid w:val="00C24EF7"/>
    <w:rsid w:val="00C30D10"/>
    <w:rsid w:val="00C47EF3"/>
    <w:rsid w:val="00CD3018"/>
    <w:rsid w:val="00CF1E34"/>
    <w:rsid w:val="00D03075"/>
    <w:rsid w:val="00D0357D"/>
    <w:rsid w:val="00D23903"/>
    <w:rsid w:val="00D4423A"/>
    <w:rsid w:val="00D60C94"/>
    <w:rsid w:val="00D72EC5"/>
    <w:rsid w:val="00DA27D0"/>
    <w:rsid w:val="00DA4317"/>
    <w:rsid w:val="00DC23C3"/>
    <w:rsid w:val="00DC60BB"/>
    <w:rsid w:val="00DE25A4"/>
    <w:rsid w:val="00E21E03"/>
    <w:rsid w:val="00E41915"/>
    <w:rsid w:val="00E95132"/>
    <w:rsid w:val="00EE0218"/>
    <w:rsid w:val="00F206E8"/>
    <w:rsid w:val="00F5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006F9"/>
  <w15:chartTrackingRefBased/>
  <w15:docId w15:val="{B9F6AAE7-4EDF-E948-92C1-60C880B4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"/>
    <w:rsid w:val="00D60C94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475"/>
    <w:pPr>
      <w:keepNext/>
      <w:keepLines/>
      <w:spacing w:before="240"/>
      <w:outlineLvl w:val="0"/>
    </w:pPr>
    <w:rPr>
      <w:rFonts w:eastAsiaTheme="majorEastAsia" w:cstheme="majorBidi"/>
      <w:b/>
      <w:color w:val="00486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475"/>
    <w:pPr>
      <w:keepNext/>
      <w:keepLines/>
      <w:spacing w:before="40"/>
      <w:outlineLvl w:val="1"/>
    </w:pPr>
    <w:rPr>
      <w:rFonts w:eastAsiaTheme="majorEastAsia" w:cstheme="majorBidi"/>
      <w:color w:val="00486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C94"/>
    <w:pPr>
      <w:keepNext/>
      <w:keepLines/>
      <w:spacing w:before="40"/>
      <w:outlineLvl w:val="2"/>
    </w:pPr>
    <w:rPr>
      <w:rFonts w:ascii="Arial Narrow" w:eastAsiaTheme="majorEastAsia" w:hAnsi="Arial Narrow" w:cstheme="majorBidi"/>
      <w:color w:val="00486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C94"/>
    <w:pPr>
      <w:keepNext/>
      <w:keepLines/>
      <w:spacing w:before="40"/>
      <w:outlineLvl w:val="3"/>
    </w:pPr>
    <w:rPr>
      <w:rFonts w:eastAsiaTheme="majorEastAsia" w:cstheme="majorBidi"/>
      <w:i/>
      <w:iCs/>
      <w:color w:val="00486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qFormat/>
    <w:rsid w:val="00D60C94"/>
    <w:pPr>
      <w:jc w:val="center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E1DFC"/>
    <w:pPr>
      <w:spacing w:before="240" w:after="240"/>
      <w:contextualSpacing/>
      <w:jc w:val="center"/>
    </w:pPr>
    <w:rPr>
      <w:rFonts w:eastAsiaTheme="majorEastAsia" w:cstheme="majorBidi"/>
      <w:b/>
      <w:color w:val="004860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DFC"/>
    <w:rPr>
      <w:rFonts w:ascii="Helvetica Neue" w:eastAsiaTheme="majorEastAsia" w:hAnsi="Helvetica Neue" w:cstheme="majorBidi"/>
      <w:b/>
      <w:color w:val="004860" w:themeColor="tex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94C"/>
    <w:pPr>
      <w:numPr>
        <w:ilvl w:val="1"/>
      </w:numPr>
      <w:spacing w:after="160"/>
    </w:pPr>
    <w:rPr>
      <w:rFonts w:eastAsiaTheme="minorEastAsia"/>
      <w:color w:val="EFA630" w:themeColor="accent2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394C"/>
    <w:rPr>
      <w:rFonts w:ascii="Helvetica Neue" w:eastAsiaTheme="minorEastAsia" w:hAnsi="Helvetica Neue"/>
      <w:color w:val="EFA630" w:themeColor="accent2"/>
      <w:spacing w:val="15"/>
      <w:szCs w:val="22"/>
    </w:rPr>
  </w:style>
  <w:style w:type="character" w:styleId="Emphasis">
    <w:name w:val="Emphasis"/>
    <w:basedOn w:val="DefaultParagraphFont"/>
    <w:uiPriority w:val="20"/>
    <w:qFormat/>
    <w:rsid w:val="00D60C94"/>
    <w:rPr>
      <w:rFonts w:ascii="Arial" w:hAnsi="Arial"/>
      <w:i/>
      <w:iCs/>
      <w:color w:val="auto"/>
      <w:sz w:val="24"/>
    </w:rPr>
  </w:style>
  <w:style w:type="character" w:styleId="IntenseEmphasis">
    <w:name w:val="Intense Emphasis"/>
    <w:basedOn w:val="DefaultParagraphFont"/>
    <w:uiPriority w:val="21"/>
    <w:qFormat/>
    <w:rsid w:val="00D60C94"/>
    <w:rPr>
      <w:rFonts w:ascii="Arial" w:hAnsi="Arial"/>
      <w:i/>
      <w:iCs/>
      <w:color w:val="13612C" w:themeColor="accent6"/>
      <w:sz w:val="24"/>
    </w:rPr>
  </w:style>
  <w:style w:type="character" w:styleId="Strong">
    <w:name w:val="Strong"/>
    <w:basedOn w:val="DefaultParagraphFont"/>
    <w:uiPriority w:val="22"/>
    <w:qFormat/>
    <w:rsid w:val="00D60C9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394C"/>
    <w:pPr>
      <w:spacing w:before="200" w:after="160"/>
      <w:ind w:left="864" w:right="864"/>
      <w:jc w:val="center"/>
    </w:pPr>
    <w:rPr>
      <w:i/>
      <w:iCs/>
      <w:color w:val="32174B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8C394C"/>
    <w:rPr>
      <w:rFonts w:ascii="Helvetica Neue" w:hAnsi="Helvetica Neue"/>
      <w:i/>
      <w:iCs/>
      <w:color w:val="32174B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854"/>
    <w:pPr>
      <w:pBdr>
        <w:top w:val="single" w:sz="4" w:space="10" w:color="00A3CF" w:themeColor="accent1"/>
        <w:bottom w:val="single" w:sz="4" w:space="10" w:color="00A3CF" w:themeColor="accent1"/>
      </w:pBdr>
      <w:spacing w:before="360" w:after="360"/>
      <w:ind w:left="864" w:right="864"/>
      <w:jc w:val="center"/>
    </w:pPr>
    <w:rPr>
      <w:i/>
      <w:iCs/>
      <w:color w:val="32174B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854"/>
    <w:rPr>
      <w:rFonts w:ascii="Helvetica Neue" w:hAnsi="Helvetica Neue"/>
      <w:i/>
      <w:iCs/>
      <w:color w:val="32174B" w:themeColor="accent5"/>
    </w:rPr>
  </w:style>
  <w:style w:type="character" w:styleId="SubtleReference">
    <w:name w:val="Subtle Reference"/>
    <w:basedOn w:val="DefaultParagraphFont"/>
    <w:uiPriority w:val="31"/>
    <w:rsid w:val="00D60C94"/>
    <w:rPr>
      <w:rFonts w:ascii="Arial" w:hAnsi="Arial" w:cs="Times New Roman (Body CS)"/>
      <w:color w:val="004860" w:themeColor="tex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D60C94"/>
    <w:rPr>
      <w:rFonts w:ascii="Arial" w:hAnsi="Arial"/>
      <w:b/>
      <w:bCs/>
      <w:smallCaps/>
      <w:color w:val="004860" w:themeColor="text1"/>
      <w:spacing w:val="5"/>
      <w:sz w:val="36"/>
    </w:rPr>
  </w:style>
  <w:style w:type="paragraph" w:styleId="Header">
    <w:name w:val="header"/>
    <w:aliases w:val="Disclaimer"/>
    <w:basedOn w:val="Normal"/>
    <w:link w:val="HeaderChar"/>
    <w:uiPriority w:val="99"/>
    <w:unhideWhenUsed/>
    <w:rsid w:val="00D60C94"/>
    <w:pPr>
      <w:spacing w:after="240"/>
      <w:textAlignment w:val="baseline"/>
    </w:pPr>
    <w:rPr>
      <w:rFonts w:eastAsia="Times New Roman" w:cs="Arial"/>
      <w:sz w:val="16"/>
      <w:szCs w:val="16"/>
      <w:lang w:eastAsia="en-GB"/>
    </w:rPr>
  </w:style>
  <w:style w:type="paragraph" w:customStyle="1" w:styleId="NPSAAddress">
    <w:name w:val="NPSA Address"/>
    <w:basedOn w:val="Normal"/>
    <w:qFormat/>
    <w:rsid w:val="0060473B"/>
    <w:pPr>
      <w:jc w:val="right"/>
    </w:pPr>
    <w:rPr>
      <w:sz w:val="16"/>
    </w:rPr>
  </w:style>
  <w:style w:type="character" w:customStyle="1" w:styleId="HeaderChar">
    <w:name w:val="Header Char"/>
    <w:aliases w:val="Disclaimer Char"/>
    <w:basedOn w:val="DefaultParagraphFont"/>
    <w:link w:val="Header"/>
    <w:uiPriority w:val="99"/>
    <w:rsid w:val="00D60C94"/>
    <w:rPr>
      <w:rFonts w:ascii="Arial" w:eastAsia="Times New Roman" w:hAnsi="Arial" w:cs="Arial"/>
      <w:sz w:val="16"/>
      <w:szCs w:val="16"/>
      <w:lang w:eastAsia="en-GB"/>
    </w:rPr>
  </w:style>
  <w:style w:type="paragraph" w:styleId="Footer">
    <w:name w:val="footer"/>
    <w:basedOn w:val="Normal"/>
    <w:link w:val="FooterChar"/>
    <w:unhideWhenUsed/>
    <w:rsid w:val="00D60C94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D60C94"/>
    <w:rPr>
      <w:rFonts w:ascii="Arial" w:hAnsi="Arial"/>
      <w:sz w:val="16"/>
    </w:rPr>
  </w:style>
  <w:style w:type="paragraph" w:styleId="ListParagraph">
    <w:name w:val="List Paragraph"/>
    <w:aliases w:val="Bullet Point"/>
    <w:basedOn w:val="Normal"/>
    <w:uiPriority w:val="34"/>
    <w:qFormat/>
    <w:rsid w:val="00365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C94"/>
    <w:rPr>
      <w:rFonts w:ascii="Arial" w:hAnsi="Arial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2475"/>
    <w:rPr>
      <w:rFonts w:ascii="Helvetica Neue" w:eastAsiaTheme="majorEastAsia" w:hAnsi="Helvetica Neue" w:cstheme="majorBidi"/>
      <w:b/>
      <w:color w:val="00486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475"/>
    <w:rPr>
      <w:rFonts w:ascii="Helvetica Neue" w:eastAsiaTheme="majorEastAsia" w:hAnsi="Helvetica Neue" w:cstheme="majorBidi"/>
      <w:color w:val="004860" w:themeColor="text1"/>
      <w:sz w:val="36"/>
      <w:szCs w:val="26"/>
    </w:rPr>
  </w:style>
  <w:style w:type="character" w:styleId="SubtleEmphasis">
    <w:name w:val="Subtle Emphasis"/>
    <w:basedOn w:val="DefaultParagraphFont"/>
    <w:uiPriority w:val="19"/>
    <w:qFormat/>
    <w:rsid w:val="00D60C94"/>
    <w:rPr>
      <w:rFonts w:ascii="Arial" w:hAnsi="Arial"/>
      <w:i/>
      <w:iCs/>
      <w:color w:val="00A3CF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0C94"/>
    <w:rPr>
      <w:rFonts w:ascii="Arial Narrow" w:eastAsiaTheme="majorEastAsia" w:hAnsi="Arial Narrow" w:cstheme="majorBidi"/>
      <w:color w:val="00486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C94"/>
    <w:rPr>
      <w:rFonts w:ascii="Arial" w:eastAsiaTheme="majorEastAsia" w:hAnsi="Arial" w:cstheme="majorBidi"/>
      <w:i/>
      <w:iCs/>
      <w:color w:val="004860" w:themeColor="text1"/>
      <w:sz w:val="28"/>
    </w:rPr>
  </w:style>
  <w:style w:type="paragraph" w:customStyle="1" w:styleId="CoverSubheading2">
    <w:name w:val="Cover Sub heading 2"/>
    <w:basedOn w:val="Normal"/>
    <w:qFormat/>
    <w:rsid w:val="00D60C94"/>
    <w:rPr>
      <w:rFonts w:cstheme="minorHAnsi"/>
      <w:color w:val="005781"/>
      <w:sz w:val="40"/>
      <w:szCs w:val="4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46B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C46BF"/>
  </w:style>
  <w:style w:type="paragraph" w:styleId="NoSpacing">
    <w:name w:val="No Spacing"/>
    <w:uiPriority w:val="1"/>
    <w:qFormat/>
    <w:rsid w:val="00D60C94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D60C94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styleId="BookTitle">
    <w:name w:val="Book Title"/>
    <w:basedOn w:val="DefaultParagraphFont"/>
    <w:uiPriority w:val="33"/>
    <w:qFormat/>
    <w:rsid w:val="00D60C94"/>
    <w:rPr>
      <w:rFonts w:ascii="Arial" w:hAnsi="Arial"/>
      <w:b/>
      <w:bCs/>
      <w:i/>
      <w:iCs/>
      <w:spacing w:val="5"/>
    </w:rPr>
  </w:style>
  <w:style w:type="character" w:customStyle="1" w:styleId="eop">
    <w:name w:val="eop"/>
    <w:basedOn w:val="DefaultParagraphFont"/>
    <w:rsid w:val="00D60C94"/>
    <w:rPr>
      <w:rFonts w:ascii="Arial" w:hAnsi="Arial"/>
    </w:rPr>
  </w:style>
  <w:style w:type="character" w:customStyle="1" w:styleId="superscript">
    <w:name w:val="superscript"/>
    <w:basedOn w:val="DefaultParagraphFont"/>
    <w:rsid w:val="00D60C94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E1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cy52938/Library/Group%20Containers/UBF8T346G9.Office/User%20Content.localized/Templates.localized/NPSA%20Document.dotx" TargetMode="External"/></Relationships>
</file>

<file path=word/theme/theme1.xml><?xml version="1.0" encoding="utf-8"?>
<a:theme xmlns:a="http://schemas.openxmlformats.org/drawingml/2006/main" name="Office Theme">
  <a:themeElements>
    <a:clrScheme name="NPSA Colours">
      <a:dk1>
        <a:srgbClr val="004860"/>
      </a:dk1>
      <a:lt1>
        <a:srgbClr val="FFFFFF"/>
      </a:lt1>
      <a:dk2>
        <a:srgbClr val="030105"/>
      </a:dk2>
      <a:lt2>
        <a:srgbClr val="9FA2A0"/>
      </a:lt2>
      <a:accent1>
        <a:srgbClr val="00A3CF"/>
      </a:accent1>
      <a:accent2>
        <a:srgbClr val="EFA630"/>
      </a:accent2>
      <a:accent3>
        <a:srgbClr val="D52F33"/>
      </a:accent3>
      <a:accent4>
        <a:srgbClr val="122E62"/>
      </a:accent4>
      <a:accent5>
        <a:srgbClr val="32174B"/>
      </a:accent5>
      <a:accent6>
        <a:srgbClr val="13612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ad42abb-dfda-43f0-9120-b18e6e86169d}" enabled="0" method="" siteId="{fad42abb-dfda-43f0-9120-b18e6e8616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NPSA Document.dotx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L</cp:lastModifiedBy>
  <cp:revision>4</cp:revision>
  <cp:lastPrinted>2023-01-23T14:32:00Z</cp:lastPrinted>
  <dcterms:created xsi:type="dcterms:W3CDTF">2023-07-13T15:55:00Z</dcterms:created>
  <dcterms:modified xsi:type="dcterms:W3CDTF">2023-07-13T15:56:00Z</dcterms:modified>
</cp:coreProperties>
</file>